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11E3A" w14:textId="7CAC25E8" w:rsidR="00B665BF" w:rsidRDefault="006B60AC" w:rsidP="00D06765">
      <w:pPr>
        <w:pStyle w:val="Heading1"/>
        <w:numPr>
          <w:ilvl w:val="0"/>
          <w:numId w:val="0"/>
        </w:numPr>
        <w:jc w:val="center"/>
        <w:rPr>
          <w:rFonts w:ascii="Arial" w:eastAsia="Times New Roman" w:hAnsi="Arial" w:cs="Arial"/>
          <w:vertAlign w:val="superscript"/>
          <w:lang w:val="en-GB"/>
        </w:rPr>
      </w:pPr>
      <w:r w:rsidRPr="00CA0746">
        <w:rPr>
          <w:noProof/>
          <w:bdr w:val="none" w:sz="0" w:space="0" w:color="auto" w:frame="1"/>
        </w:rPr>
        <w:drawing>
          <wp:inline distT="0" distB="0" distL="0" distR="0" wp14:anchorId="0B17C5AD" wp14:editId="28002850">
            <wp:extent cx="1203960" cy="1203960"/>
            <wp:effectExtent l="0" t="0" r="0" b="0"/>
            <wp:docPr id="1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17EC6" w14:textId="77777777" w:rsidR="00CA0746" w:rsidRPr="00CA0746" w:rsidRDefault="00CA0746" w:rsidP="00D06765">
      <w:pPr>
        <w:rPr>
          <w:lang w:val="en-GB"/>
        </w:rPr>
      </w:pPr>
    </w:p>
    <w:p w14:paraId="6D193463" w14:textId="77777777" w:rsidR="00CA0746" w:rsidRPr="00CA0746" w:rsidRDefault="00B665BF" w:rsidP="007621E0">
      <w:pPr>
        <w:pStyle w:val="Heading1"/>
        <w:tabs>
          <w:tab w:val="left" w:pos="1418"/>
        </w:tabs>
        <w:ind w:left="1418" w:hanging="2269"/>
        <w:jc w:val="center"/>
        <w:rPr>
          <w:rFonts w:ascii="Arial" w:eastAsia="Times New Roman" w:hAnsi="Arial" w:cs="Arial"/>
          <w:vertAlign w:val="superscript"/>
          <w:lang w:val="en-GB"/>
        </w:rPr>
      </w:pPr>
      <w:r>
        <w:rPr>
          <w:rFonts w:ascii="Arial" w:eastAsia="Times New Roman" w:hAnsi="Arial" w:cs="Arial"/>
          <w:lang w:val="en-GB"/>
        </w:rPr>
        <w:t xml:space="preserve">MINUTES OF THE </w:t>
      </w:r>
      <w:r w:rsidR="00CA0746">
        <w:rPr>
          <w:rFonts w:ascii="Arial" w:eastAsia="Times New Roman" w:hAnsi="Arial" w:cs="Arial"/>
          <w:lang w:val="en-GB"/>
        </w:rPr>
        <w:t xml:space="preserve">MARAZION </w:t>
      </w:r>
      <w:r>
        <w:rPr>
          <w:rFonts w:ascii="Arial" w:eastAsia="Times New Roman" w:hAnsi="Arial" w:cs="Arial"/>
          <w:lang w:val="en-GB"/>
        </w:rPr>
        <w:t xml:space="preserve">TOWN COUNCIL </w:t>
      </w:r>
      <w:r w:rsidR="00A021D8">
        <w:rPr>
          <w:rFonts w:ascii="Arial" w:eastAsia="Times New Roman" w:hAnsi="Arial" w:cs="Arial"/>
          <w:lang w:val="en-GB"/>
        </w:rPr>
        <w:t>13</w:t>
      </w:r>
      <w:r w:rsidR="00A021D8" w:rsidRPr="00A021D8">
        <w:rPr>
          <w:rFonts w:ascii="Arial" w:eastAsia="Times New Roman" w:hAnsi="Arial" w:cs="Arial"/>
          <w:vertAlign w:val="superscript"/>
          <w:lang w:val="en-GB"/>
        </w:rPr>
        <w:t>th</w:t>
      </w:r>
      <w:r w:rsidR="00A021D8">
        <w:rPr>
          <w:rFonts w:ascii="Arial" w:eastAsia="Times New Roman" w:hAnsi="Arial" w:cs="Arial"/>
          <w:lang w:val="en-GB"/>
        </w:rPr>
        <w:t xml:space="preserve"> OCTOBER </w:t>
      </w:r>
      <w:r w:rsidR="00CA0746">
        <w:rPr>
          <w:rFonts w:ascii="Arial" w:eastAsia="Times New Roman" w:hAnsi="Arial" w:cs="Arial"/>
          <w:lang w:val="en-GB"/>
        </w:rPr>
        <w:t>2020</w:t>
      </w:r>
      <w:r w:rsidR="00A021D8">
        <w:rPr>
          <w:rFonts w:ascii="Arial" w:eastAsia="Times New Roman" w:hAnsi="Arial" w:cs="Arial"/>
          <w:lang w:val="en-GB"/>
        </w:rPr>
        <w:t>, 7.30PM.</w:t>
      </w:r>
    </w:p>
    <w:p w14:paraId="7AFBBE96" w14:textId="77777777" w:rsidR="00AA520B" w:rsidRPr="00B665BF" w:rsidRDefault="007621E0" w:rsidP="007621E0">
      <w:pPr>
        <w:pStyle w:val="Heading1"/>
        <w:numPr>
          <w:ilvl w:val="0"/>
          <w:numId w:val="0"/>
        </w:numPr>
        <w:tabs>
          <w:tab w:val="left" w:pos="1418"/>
        </w:tabs>
        <w:ind w:left="1418"/>
        <w:rPr>
          <w:rFonts w:ascii="Arial" w:eastAsia="Times New Roman" w:hAnsi="Arial" w:cs="Arial"/>
          <w:vertAlign w:val="superscript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 w:rsidR="00B665BF">
        <w:rPr>
          <w:rFonts w:ascii="Arial" w:eastAsia="Times New Roman" w:hAnsi="Arial" w:cs="Arial"/>
          <w:lang w:val="en-GB"/>
        </w:rPr>
        <w:t>MEETING HELD VIRTUALLY (ZOOM)</w:t>
      </w:r>
      <w:r w:rsidR="00CA0746">
        <w:rPr>
          <w:rFonts w:ascii="Arial" w:eastAsia="Times New Roman" w:hAnsi="Arial" w:cs="Arial"/>
          <w:lang w:val="en-GB"/>
        </w:rPr>
        <w:t>.</w:t>
      </w:r>
    </w:p>
    <w:p w14:paraId="26CB6DD0" w14:textId="77777777" w:rsidR="00AA520B" w:rsidRPr="001706DE" w:rsidRDefault="00AA520B" w:rsidP="00D06765">
      <w:pPr>
        <w:pStyle w:val="Heading1"/>
        <w:tabs>
          <w:tab w:val="left" w:pos="1418"/>
        </w:tabs>
        <w:ind w:left="1418"/>
        <w:jc w:val="center"/>
        <w:rPr>
          <w:rFonts w:ascii="Arial" w:eastAsia="Times New Roman" w:hAnsi="Arial" w:cs="Arial"/>
          <w:lang w:val="en-GB"/>
        </w:rPr>
      </w:pPr>
    </w:p>
    <w:p w14:paraId="65409F00" w14:textId="77777777" w:rsidR="00AA520B" w:rsidRPr="001706DE" w:rsidRDefault="00B665BF" w:rsidP="00D06765">
      <w:pPr>
        <w:pStyle w:val="Heading1"/>
        <w:numPr>
          <w:ilvl w:val="0"/>
          <w:numId w:val="0"/>
        </w:numPr>
        <w:tabs>
          <w:tab w:val="left" w:pos="698"/>
        </w:tabs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MEETING NUMBER </w:t>
      </w:r>
      <w:r w:rsidR="00D360EC" w:rsidRPr="001706DE">
        <w:rPr>
          <w:rFonts w:ascii="Arial" w:eastAsia="Times New Roman" w:hAnsi="Arial" w:cs="Arial"/>
          <w:lang w:val="en-GB"/>
        </w:rPr>
        <w:t>1</w:t>
      </w:r>
      <w:r w:rsidR="00A021D8">
        <w:rPr>
          <w:rFonts w:ascii="Arial" w:eastAsia="Times New Roman" w:hAnsi="Arial" w:cs="Arial"/>
          <w:lang w:val="en-GB"/>
        </w:rPr>
        <w:t>7</w:t>
      </w:r>
      <w:r w:rsidR="00DB27CE" w:rsidRPr="001706DE">
        <w:rPr>
          <w:rFonts w:ascii="Arial" w:eastAsia="Times New Roman" w:hAnsi="Arial" w:cs="Arial"/>
          <w:lang w:val="en-GB"/>
        </w:rPr>
        <w:t>/</w:t>
      </w:r>
      <w:r w:rsidR="009240DB" w:rsidRPr="001706DE">
        <w:rPr>
          <w:rFonts w:ascii="Arial" w:eastAsia="Times New Roman" w:hAnsi="Arial" w:cs="Arial"/>
          <w:lang w:val="en-GB"/>
        </w:rPr>
        <w:t>20</w:t>
      </w:r>
      <w:r w:rsidR="00AA520B" w:rsidRPr="001706DE">
        <w:rPr>
          <w:rFonts w:ascii="Arial" w:eastAsia="Times New Roman" w:hAnsi="Arial" w:cs="Arial"/>
          <w:b w:val="0"/>
          <w:lang w:val="en-GB"/>
        </w:rPr>
        <w:t xml:space="preserve"> </w:t>
      </w:r>
    </w:p>
    <w:p w14:paraId="7B20A60D" w14:textId="77777777" w:rsidR="00AA520B" w:rsidRPr="001706DE" w:rsidRDefault="00AA520B" w:rsidP="00D06765">
      <w:pPr>
        <w:ind w:left="1418"/>
        <w:rPr>
          <w:rFonts w:ascii="Arial" w:eastAsia="Times New Roman" w:hAnsi="Arial" w:cs="Arial"/>
          <w:b/>
          <w:lang w:val="en-GB"/>
        </w:rPr>
      </w:pPr>
    </w:p>
    <w:p w14:paraId="2E8F45DF" w14:textId="77777777" w:rsidR="00D06765" w:rsidRDefault="00AA520B" w:rsidP="00D06765">
      <w:pPr>
        <w:jc w:val="both"/>
        <w:rPr>
          <w:rFonts w:ascii="Arial" w:eastAsia="Times New Roman" w:hAnsi="Arial" w:cs="Arial"/>
          <w:lang w:val="en-GB"/>
        </w:rPr>
      </w:pPr>
      <w:r w:rsidRPr="001706DE">
        <w:rPr>
          <w:rFonts w:ascii="Arial" w:eastAsia="Times New Roman" w:hAnsi="Arial" w:cs="Arial"/>
          <w:b/>
          <w:lang w:val="en-GB"/>
        </w:rPr>
        <w:t>Present:</w:t>
      </w:r>
      <w:r w:rsidR="009779C0" w:rsidRPr="001706DE">
        <w:rPr>
          <w:rFonts w:ascii="Arial" w:eastAsia="Times New Roman" w:hAnsi="Arial" w:cs="Arial"/>
          <w:lang w:val="en-GB"/>
        </w:rPr>
        <w:t xml:space="preserve"> </w:t>
      </w:r>
      <w:r w:rsidR="00D06765" w:rsidRPr="001706DE">
        <w:rPr>
          <w:rFonts w:ascii="Arial" w:eastAsia="Times New Roman" w:hAnsi="Arial" w:cs="Arial"/>
          <w:lang w:val="en-GB"/>
        </w:rPr>
        <w:t>Cllr</w:t>
      </w:r>
      <w:r w:rsidR="00D06765">
        <w:rPr>
          <w:rFonts w:ascii="Arial" w:eastAsia="Times New Roman" w:hAnsi="Arial" w:cs="Arial"/>
          <w:lang w:val="en-GB"/>
        </w:rPr>
        <w:t xml:space="preserve"> D</w:t>
      </w:r>
      <w:r w:rsidR="00D06765" w:rsidRPr="001706DE">
        <w:rPr>
          <w:rFonts w:ascii="Arial" w:eastAsia="Times New Roman" w:hAnsi="Arial" w:cs="Arial"/>
          <w:lang w:val="en-GB"/>
        </w:rPr>
        <w:t xml:space="preserve"> Laity</w:t>
      </w:r>
      <w:r w:rsidR="00D06765">
        <w:rPr>
          <w:rFonts w:ascii="Arial" w:eastAsia="Times New Roman" w:hAnsi="Arial" w:cs="Arial"/>
          <w:lang w:val="en-GB"/>
        </w:rPr>
        <w:t xml:space="preserve"> </w:t>
      </w:r>
      <w:r w:rsidR="001C37CD">
        <w:rPr>
          <w:rFonts w:ascii="Arial" w:eastAsia="Times New Roman" w:hAnsi="Arial" w:cs="Arial"/>
          <w:lang w:val="en-GB"/>
        </w:rPr>
        <w:t>Chairman, Cllr</w:t>
      </w:r>
      <w:r w:rsidR="00D06765">
        <w:rPr>
          <w:rFonts w:ascii="Arial" w:eastAsia="Times New Roman" w:hAnsi="Arial" w:cs="Arial"/>
          <w:lang w:val="en-GB"/>
        </w:rPr>
        <w:t xml:space="preserve"> W Collins, Deputy Chairman, Cllr Mrs G Reynolds, Cllr P </w:t>
      </w:r>
      <w:proofErr w:type="spellStart"/>
      <w:r w:rsidR="00D06765">
        <w:rPr>
          <w:rFonts w:ascii="Arial" w:eastAsia="Times New Roman" w:hAnsi="Arial" w:cs="Arial"/>
          <w:lang w:val="en-GB"/>
        </w:rPr>
        <w:t>Hoskings</w:t>
      </w:r>
      <w:proofErr w:type="spellEnd"/>
      <w:r w:rsidR="00D06765">
        <w:rPr>
          <w:rFonts w:ascii="Arial" w:eastAsia="Times New Roman" w:hAnsi="Arial" w:cs="Arial"/>
          <w:lang w:val="en-GB"/>
        </w:rPr>
        <w:t xml:space="preserve">, Cllr J </w:t>
      </w:r>
      <w:r w:rsidR="004E4FB6">
        <w:rPr>
          <w:rFonts w:ascii="Arial" w:eastAsia="Times New Roman" w:hAnsi="Arial" w:cs="Arial"/>
          <w:lang w:val="en-GB"/>
        </w:rPr>
        <w:t>Nicholas, Cllr</w:t>
      </w:r>
      <w:r w:rsidR="00D06765">
        <w:rPr>
          <w:rFonts w:ascii="Arial" w:eastAsia="Times New Roman" w:hAnsi="Arial" w:cs="Arial"/>
          <w:lang w:val="en-GB"/>
        </w:rPr>
        <w:t xml:space="preserve"> S Trudgen, Cllr P Read, Cllr P Vincent, Cllr D Walsh</w:t>
      </w:r>
    </w:p>
    <w:p w14:paraId="49784D4F" w14:textId="77777777" w:rsidR="00607036" w:rsidRDefault="00607036" w:rsidP="00D06765">
      <w:pPr>
        <w:jc w:val="both"/>
        <w:rPr>
          <w:rFonts w:ascii="Arial" w:eastAsia="Times New Roman" w:hAnsi="Arial" w:cs="Arial"/>
          <w:lang w:val="en-GB"/>
        </w:rPr>
      </w:pPr>
    </w:p>
    <w:p w14:paraId="273AAC9D" w14:textId="77777777" w:rsidR="00607036" w:rsidRDefault="00A021D8" w:rsidP="00D06765">
      <w:pPr>
        <w:jc w:val="both"/>
        <w:rPr>
          <w:rFonts w:ascii="Arial" w:eastAsia="Times New Roman" w:hAnsi="Arial" w:cs="Arial"/>
          <w:lang w:val="en-GB"/>
        </w:rPr>
      </w:pPr>
      <w:r w:rsidRPr="00A021D8">
        <w:rPr>
          <w:rFonts w:ascii="Arial" w:eastAsia="Times New Roman" w:hAnsi="Arial" w:cs="Arial"/>
          <w:b/>
          <w:bCs/>
          <w:lang w:val="en-GB"/>
        </w:rPr>
        <w:t>In attendance</w:t>
      </w:r>
      <w:r>
        <w:rPr>
          <w:rFonts w:ascii="Arial" w:eastAsia="Times New Roman" w:hAnsi="Arial" w:cs="Arial"/>
          <w:lang w:val="en-GB"/>
        </w:rPr>
        <w:t xml:space="preserve">: </w:t>
      </w:r>
    </w:p>
    <w:p w14:paraId="10FCBF81" w14:textId="77777777" w:rsidR="00A021D8" w:rsidRPr="001706DE" w:rsidRDefault="00A021D8" w:rsidP="00D0676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n-GB"/>
        </w:rPr>
        <w:t>Mrs T Unstead Town Clerk</w:t>
      </w:r>
    </w:p>
    <w:p w14:paraId="4B4B81BE" w14:textId="77777777" w:rsidR="00AA520B" w:rsidRPr="001C37CD" w:rsidRDefault="001C37CD" w:rsidP="001C37CD">
      <w:pPr>
        <w:jc w:val="both"/>
        <w:rPr>
          <w:rFonts w:ascii="Arial" w:eastAsia="Times New Roman" w:hAnsi="Arial" w:cs="Arial"/>
          <w:lang w:val="en-GB"/>
        </w:rPr>
      </w:pPr>
      <w:r w:rsidRPr="001C37CD">
        <w:rPr>
          <w:rFonts w:ascii="Arial" w:eastAsia="Times New Roman" w:hAnsi="Arial" w:cs="Arial"/>
          <w:lang w:val="en-GB"/>
        </w:rPr>
        <w:t>Reverend Paul Benney – Mayors Chaplin</w:t>
      </w:r>
    </w:p>
    <w:p w14:paraId="2ABD339C" w14:textId="77777777" w:rsidR="001C37CD" w:rsidRPr="001706DE" w:rsidRDefault="001C37CD" w:rsidP="00D06765">
      <w:pPr>
        <w:ind w:left="1418"/>
        <w:jc w:val="both"/>
        <w:rPr>
          <w:rFonts w:ascii="Arial" w:eastAsia="Times New Roman" w:hAnsi="Arial" w:cs="Arial"/>
          <w:b/>
          <w:bCs/>
          <w:lang w:val="en-GB"/>
        </w:rPr>
      </w:pPr>
    </w:p>
    <w:p w14:paraId="3771BC7E" w14:textId="77777777" w:rsidR="00BA4646" w:rsidRDefault="00A021D8" w:rsidP="00D06765">
      <w:p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219</w:t>
      </w:r>
      <w:r>
        <w:rPr>
          <w:rFonts w:ascii="Arial" w:eastAsia="Times New Roman" w:hAnsi="Arial" w:cs="Arial"/>
          <w:b/>
          <w:bCs/>
          <w:lang w:val="en-GB"/>
        </w:rPr>
        <w:tab/>
      </w:r>
      <w:r w:rsidR="00AA520B" w:rsidRPr="001706DE">
        <w:rPr>
          <w:rFonts w:ascii="Arial" w:eastAsia="Times New Roman" w:hAnsi="Arial" w:cs="Arial"/>
          <w:b/>
          <w:bCs/>
          <w:lang w:val="en-GB"/>
        </w:rPr>
        <w:t>Apologies:</w:t>
      </w:r>
      <w:r w:rsidR="00AA520B" w:rsidRPr="001706DE">
        <w:rPr>
          <w:rFonts w:ascii="Arial" w:eastAsia="Times New Roman" w:hAnsi="Arial" w:cs="Arial"/>
          <w:lang w:val="en-GB"/>
        </w:rPr>
        <w:t xml:space="preserve">   </w:t>
      </w:r>
    </w:p>
    <w:p w14:paraId="2158F8EE" w14:textId="77777777" w:rsidR="00D06765" w:rsidRPr="001706DE" w:rsidRDefault="00D06765" w:rsidP="00D06765">
      <w:p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Cllr</w:t>
      </w:r>
      <w:r w:rsidRPr="001706DE">
        <w:rPr>
          <w:rFonts w:ascii="Arial" w:eastAsia="Times New Roman" w:hAnsi="Arial" w:cs="Arial"/>
          <w:lang w:val="en-GB"/>
        </w:rPr>
        <w:t xml:space="preserve"> Mrs. Sue Nicholas CC</w:t>
      </w:r>
      <w:r>
        <w:rPr>
          <w:rFonts w:ascii="Arial" w:eastAsia="Times New Roman" w:hAnsi="Arial" w:cs="Arial"/>
          <w:lang w:val="en-GB"/>
        </w:rPr>
        <w:t xml:space="preserve">, Cllr R Clayton </w:t>
      </w:r>
    </w:p>
    <w:p w14:paraId="6D527D0D" w14:textId="77777777" w:rsidR="00AA520B" w:rsidRPr="001706DE" w:rsidRDefault="00AA520B" w:rsidP="00D06765">
      <w:pPr>
        <w:ind w:left="1418"/>
        <w:jc w:val="both"/>
        <w:rPr>
          <w:rFonts w:ascii="Arial" w:eastAsia="Times New Roman" w:hAnsi="Arial" w:cs="Arial"/>
          <w:lang w:val="en-GB"/>
        </w:rPr>
      </w:pPr>
    </w:p>
    <w:p w14:paraId="10945D94" w14:textId="77777777" w:rsidR="00BA4646" w:rsidRDefault="00A021D8" w:rsidP="00D06765">
      <w:p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220</w:t>
      </w:r>
      <w:r>
        <w:rPr>
          <w:rFonts w:ascii="Arial" w:eastAsia="Times New Roman" w:hAnsi="Arial" w:cs="Arial"/>
          <w:b/>
          <w:bCs/>
          <w:lang w:val="en-GB"/>
        </w:rPr>
        <w:tab/>
        <w:t>Public Participation</w:t>
      </w:r>
      <w:r w:rsidR="00AA520B" w:rsidRPr="001706DE">
        <w:rPr>
          <w:rFonts w:ascii="Arial" w:eastAsia="Times New Roman" w:hAnsi="Arial" w:cs="Arial"/>
          <w:b/>
          <w:bCs/>
          <w:lang w:val="en-GB"/>
        </w:rPr>
        <w:t>:</w:t>
      </w:r>
      <w:r w:rsidR="00EE0C54" w:rsidRPr="001706DE">
        <w:rPr>
          <w:rFonts w:ascii="Arial" w:eastAsia="Times New Roman" w:hAnsi="Arial" w:cs="Arial"/>
          <w:lang w:val="en-GB"/>
        </w:rPr>
        <w:t xml:space="preserve"> </w:t>
      </w:r>
    </w:p>
    <w:p w14:paraId="26D6A200" w14:textId="77777777" w:rsidR="00AA520B" w:rsidRPr="001706DE" w:rsidRDefault="00BA4646" w:rsidP="00D06765">
      <w:p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N</w:t>
      </w:r>
      <w:r w:rsidR="00DF0384" w:rsidRPr="001706DE">
        <w:rPr>
          <w:rFonts w:ascii="Arial" w:eastAsia="Times New Roman" w:hAnsi="Arial" w:cs="Arial"/>
          <w:lang w:val="en-GB"/>
        </w:rPr>
        <w:t>one</w:t>
      </w:r>
    </w:p>
    <w:p w14:paraId="1311AC6D" w14:textId="77777777" w:rsidR="00AA520B" w:rsidRPr="001706DE" w:rsidRDefault="00AA520B" w:rsidP="00D06765">
      <w:pPr>
        <w:jc w:val="both"/>
        <w:rPr>
          <w:rFonts w:ascii="Arial" w:eastAsia="Times New Roman" w:hAnsi="Arial" w:cs="Arial"/>
          <w:lang w:val="en-GB"/>
        </w:rPr>
      </w:pPr>
    </w:p>
    <w:p w14:paraId="28107D95" w14:textId="77777777" w:rsidR="00AA520B" w:rsidRDefault="00A021D8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221</w:t>
      </w:r>
      <w:r>
        <w:rPr>
          <w:rFonts w:ascii="Arial" w:eastAsia="Times New Roman" w:hAnsi="Arial" w:cs="Arial"/>
          <w:b/>
          <w:bCs/>
          <w:lang w:val="en-GB"/>
        </w:rPr>
        <w:tab/>
        <w:t>Declarations of Interest:</w:t>
      </w:r>
    </w:p>
    <w:p w14:paraId="1BAE8882" w14:textId="77777777" w:rsidR="00A021D8" w:rsidRPr="00415FEA" w:rsidRDefault="00A021D8" w:rsidP="00D06765">
      <w:pPr>
        <w:jc w:val="both"/>
        <w:rPr>
          <w:rFonts w:ascii="Arial" w:eastAsia="Times New Roman" w:hAnsi="Arial" w:cs="Arial"/>
          <w:lang w:val="en-GB"/>
        </w:rPr>
      </w:pPr>
      <w:r w:rsidRPr="00415FEA">
        <w:rPr>
          <w:rFonts w:ascii="Arial" w:eastAsia="Times New Roman" w:hAnsi="Arial" w:cs="Arial"/>
          <w:lang w:val="en-GB"/>
        </w:rPr>
        <w:t xml:space="preserve">Cllr Hosking – </w:t>
      </w:r>
      <w:r w:rsidR="00415FEA">
        <w:rPr>
          <w:rFonts w:ascii="Arial" w:eastAsia="Times New Roman" w:hAnsi="Arial" w:cs="Arial"/>
          <w:lang w:val="en-GB"/>
        </w:rPr>
        <w:t>agenda item 13 a(</w:t>
      </w:r>
      <w:proofErr w:type="spellStart"/>
      <w:r w:rsidR="00415FEA">
        <w:rPr>
          <w:rFonts w:ascii="Arial" w:eastAsia="Times New Roman" w:hAnsi="Arial" w:cs="Arial"/>
          <w:lang w:val="en-GB"/>
        </w:rPr>
        <w:t>i</w:t>
      </w:r>
      <w:proofErr w:type="spellEnd"/>
      <w:r w:rsidR="00415FEA">
        <w:rPr>
          <w:rFonts w:ascii="Arial" w:eastAsia="Times New Roman" w:hAnsi="Arial" w:cs="Arial"/>
          <w:lang w:val="en-GB"/>
        </w:rPr>
        <w:t>)</w:t>
      </w:r>
    </w:p>
    <w:p w14:paraId="11B7B2BB" w14:textId="77777777" w:rsidR="00A021D8" w:rsidRPr="00415FEA" w:rsidRDefault="00A021D8" w:rsidP="00D06765">
      <w:pPr>
        <w:jc w:val="both"/>
        <w:rPr>
          <w:rFonts w:ascii="Arial" w:eastAsia="Times New Roman" w:hAnsi="Arial" w:cs="Arial"/>
          <w:lang w:val="en-GB"/>
        </w:rPr>
      </w:pPr>
      <w:r w:rsidRPr="00415FEA">
        <w:rPr>
          <w:rFonts w:ascii="Arial" w:eastAsia="Times New Roman" w:hAnsi="Arial" w:cs="Arial"/>
          <w:lang w:val="en-GB"/>
        </w:rPr>
        <w:t xml:space="preserve">Cllr </w:t>
      </w:r>
      <w:r w:rsidR="00415FEA" w:rsidRPr="00415FEA">
        <w:rPr>
          <w:rFonts w:ascii="Arial" w:eastAsia="Times New Roman" w:hAnsi="Arial" w:cs="Arial"/>
          <w:lang w:val="en-GB"/>
        </w:rPr>
        <w:t>Reynolds</w:t>
      </w:r>
      <w:r w:rsidRPr="00415FEA">
        <w:rPr>
          <w:rFonts w:ascii="Arial" w:eastAsia="Times New Roman" w:hAnsi="Arial" w:cs="Arial"/>
          <w:lang w:val="en-GB"/>
        </w:rPr>
        <w:t xml:space="preserve"> – </w:t>
      </w:r>
      <w:r w:rsidR="00415FEA">
        <w:rPr>
          <w:rFonts w:ascii="Arial" w:eastAsia="Times New Roman" w:hAnsi="Arial" w:cs="Arial"/>
          <w:lang w:val="en-GB"/>
        </w:rPr>
        <w:t>agenda item 12 a(</w:t>
      </w:r>
      <w:proofErr w:type="spellStart"/>
      <w:r w:rsidR="00415FEA">
        <w:rPr>
          <w:rFonts w:ascii="Arial" w:eastAsia="Times New Roman" w:hAnsi="Arial" w:cs="Arial"/>
          <w:lang w:val="en-GB"/>
        </w:rPr>
        <w:t>i</w:t>
      </w:r>
      <w:proofErr w:type="spellEnd"/>
      <w:r w:rsidR="00415FEA">
        <w:rPr>
          <w:rFonts w:ascii="Arial" w:eastAsia="Times New Roman" w:hAnsi="Arial" w:cs="Arial"/>
          <w:lang w:val="en-GB"/>
        </w:rPr>
        <w:t>)</w:t>
      </w:r>
    </w:p>
    <w:p w14:paraId="4F5058B2" w14:textId="77777777" w:rsidR="00415FEA" w:rsidRPr="00415FEA" w:rsidRDefault="00415FEA" w:rsidP="00D06765">
      <w:pPr>
        <w:jc w:val="both"/>
        <w:rPr>
          <w:rFonts w:ascii="Arial" w:eastAsia="Times New Roman" w:hAnsi="Arial" w:cs="Arial"/>
          <w:lang w:val="en-GB"/>
        </w:rPr>
      </w:pPr>
      <w:r w:rsidRPr="00415FEA">
        <w:rPr>
          <w:rFonts w:ascii="Arial" w:eastAsia="Times New Roman" w:hAnsi="Arial" w:cs="Arial"/>
          <w:lang w:val="en-GB"/>
        </w:rPr>
        <w:t xml:space="preserve">Cllr Read – </w:t>
      </w:r>
      <w:r>
        <w:rPr>
          <w:rFonts w:ascii="Arial" w:eastAsia="Times New Roman" w:hAnsi="Arial" w:cs="Arial"/>
          <w:lang w:val="en-GB"/>
        </w:rPr>
        <w:t>agenda item 13 a (</w:t>
      </w:r>
      <w:proofErr w:type="spellStart"/>
      <w:proofErr w:type="gramStart"/>
      <w:r>
        <w:rPr>
          <w:rFonts w:ascii="Arial" w:eastAsia="Times New Roman" w:hAnsi="Arial" w:cs="Arial"/>
          <w:lang w:val="en-GB"/>
        </w:rPr>
        <w:t>i,ii</w:t>
      </w:r>
      <w:proofErr w:type="gramEnd"/>
      <w:r>
        <w:rPr>
          <w:rFonts w:ascii="Arial" w:eastAsia="Times New Roman" w:hAnsi="Arial" w:cs="Arial"/>
          <w:lang w:val="en-GB"/>
        </w:rPr>
        <w:t>,iii,iv</w:t>
      </w:r>
      <w:proofErr w:type="spellEnd"/>
      <w:r>
        <w:rPr>
          <w:rFonts w:ascii="Arial" w:eastAsia="Times New Roman" w:hAnsi="Arial" w:cs="Arial"/>
          <w:lang w:val="en-GB"/>
        </w:rPr>
        <w:t>)</w:t>
      </w:r>
    </w:p>
    <w:p w14:paraId="5867774F" w14:textId="77777777" w:rsidR="00415FEA" w:rsidRDefault="00415FEA" w:rsidP="00D06765">
      <w:pPr>
        <w:jc w:val="both"/>
        <w:rPr>
          <w:rFonts w:ascii="Arial" w:eastAsia="Times New Roman" w:hAnsi="Arial" w:cs="Arial"/>
          <w:lang w:val="en-GB"/>
        </w:rPr>
      </w:pPr>
      <w:r w:rsidRPr="00415FEA">
        <w:rPr>
          <w:rFonts w:ascii="Arial" w:eastAsia="Times New Roman" w:hAnsi="Arial" w:cs="Arial"/>
          <w:lang w:val="en-GB"/>
        </w:rPr>
        <w:t xml:space="preserve">Cllr Trudgen – </w:t>
      </w:r>
      <w:r>
        <w:rPr>
          <w:rFonts w:ascii="Arial" w:eastAsia="Times New Roman" w:hAnsi="Arial" w:cs="Arial"/>
          <w:lang w:val="en-GB"/>
        </w:rPr>
        <w:t>agenda item 13 a (ii)</w:t>
      </w:r>
    </w:p>
    <w:p w14:paraId="1458F8F4" w14:textId="77777777" w:rsidR="00415FEA" w:rsidRDefault="00415FEA" w:rsidP="00D06765">
      <w:pPr>
        <w:jc w:val="both"/>
        <w:rPr>
          <w:rFonts w:ascii="Arial" w:eastAsia="Times New Roman" w:hAnsi="Arial" w:cs="Arial"/>
          <w:lang w:val="en-GB"/>
        </w:rPr>
      </w:pPr>
    </w:p>
    <w:p w14:paraId="345367A8" w14:textId="77777777" w:rsidR="00415FEA" w:rsidRPr="00415FEA" w:rsidRDefault="00415FEA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 w:rsidRPr="00415FEA">
        <w:rPr>
          <w:rFonts w:ascii="Arial" w:eastAsia="Times New Roman" w:hAnsi="Arial" w:cs="Arial"/>
          <w:b/>
          <w:bCs/>
          <w:lang w:val="en-GB"/>
        </w:rPr>
        <w:t>222</w:t>
      </w:r>
      <w:r w:rsidRPr="00415FEA">
        <w:rPr>
          <w:rFonts w:ascii="Arial" w:eastAsia="Times New Roman" w:hAnsi="Arial" w:cs="Arial"/>
          <w:b/>
          <w:bCs/>
          <w:lang w:val="en-GB"/>
        </w:rPr>
        <w:tab/>
        <w:t>Dispensation</w:t>
      </w:r>
    </w:p>
    <w:p w14:paraId="7EBC68A7" w14:textId="77777777" w:rsidR="00AA520B" w:rsidRDefault="00415FEA" w:rsidP="00D06765">
      <w:pPr>
        <w:jc w:val="both"/>
        <w:rPr>
          <w:rFonts w:ascii="Arial" w:eastAsia="Times New Roman" w:hAnsi="Arial" w:cs="Arial"/>
          <w:lang w:val="en-GB"/>
        </w:rPr>
      </w:pPr>
      <w:r w:rsidRPr="00415FEA">
        <w:rPr>
          <w:rFonts w:ascii="Arial" w:eastAsia="Times New Roman" w:hAnsi="Arial" w:cs="Arial"/>
          <w:lang w:val="en-GB"/>
        </w:rPr>
        <w:t xml:space="preserve">Cllr Hosking </w:t>
      </w:r>
      <w:r>
        <w:rPr>
          <w:rFonts w:ascii="Arial" w:eastAsia="Times New Roman" w:hAnsi="Arial" w:cs="Arial"/>
          <w:lang w:val="en-GB"/>
        </w:rPr>
        <w:t>–</w:t>
      </w:r>
      <w:r w:rsidRPr="00415FEA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>agenda item 13 a (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>)</w:t>
      </w:r>
      <w:r w:rsidRPr="00415FEA">
        <w:rPr>
          <w:rFonts w:ascii="Arial" w:eastAsia="Times New Roman" w:hAnsi="Arial" w:cs="Arial"/>
          <w:lang w:val="en-GB"/>
        </w:rPr>
        <w:t xml:space="preserve">01732 to speak and </w:t>
      </w:r>
      <w:r w:rsidRPr="00835D4F">
        <w:rPr>
          <w:rFonts w:ascii="Arial" w:eastAsia="Times New Roman" w:hAnsi="Arial" w:cs="Arial"/>
          <w:lang w:val="en-GB"/>
        </w:rPr>
        <w:t>vote.</w:t>
      </w:r>
    </w:p>
    <w:p w14:paraId="1D07B998" w14:textId="77777777" w:rsidR="00415FEA" w:rsidRDefault="00415FEA" w:rsidP="00D06765">
      <w:pPr>
        <w:jc w:val="both"/>
        <w:rPr>
          <w:rFonts w:ascii="Arial" w:eastAsia="Times New Roman" w:hAnsi="Arial" w:cs="Arial"/>
          <w:lang w:val="en-GB"/>
        </w:rPr>
      </w:pPr>
    </w:p>
    <w:p w14:paraId="4C67B77D" w14:textId="77777777" w:rsidR="00415FEA" w:rsidRDefault="00415FEA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 w:rsidRPr="00415FEA">
        <w:rPr>
          <w:rFonts w:ascii="Arial" w:eastAsia="Times New Roman" w:hAnsi="Arial" w:cs="Arial"/>
          <w:b/>
          <w:bCs/>
          <w:lang w:val="en-GB"/>
        </w:rPr>
        <w:t>223</w:t>
      </w:r>
      <w:r w:rsidRPr="00415FEA">
        <w:rPr>
          <w:rFonts w:ascii="Arial" w:eastAsia="Times New Roman" w:hAnsi="Arial" w:cs="Arial"/>
          <w:b/>
          <w:bCs/>
          <w:lang w:val="en-GB"/>
        </w:rPr>
        <w:tab/>
        <w:t>Mayors Report</w:t>
      </w:r>
    </w:p>
    <w:p w14:paraId="41F703E3" w14:textId="77777777" w:rsidR="00415FEA" w:rsidRDefault="00415FEA" w:rsidP="00D06765">
      <w:p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a)</w:t>
      </w:r>
      <w:r>
        <w:rPr>
          <w:rFonts w:ascii="Arial" w:eastAsia="Times New Roman" w:hAnsi="Arial" w:cs="Arial"/>
          <w:lang w:val="en-GB"/>
        </w:rPr>
        <w:tab/>
        <w:t>Letter received from the Chairman of the Town Trust (circulated</w:t>
      </w:r>
      <w:r w:rsidR="00D75461">
        <w:rPr>
          <w:rFonts w:ascii="Arial" w:eastAsia="Times New Roman" w:hAnsi="Arial" w:cs="Arial"/>
          <w:lang w:val="en-GB"/>
        </w:rPr>
        <w:t>.  T</w:t>
      </w:r>
      <w:r>
        <w:rPr>
          <w:rFonts w:ascii="Arial" w:eastAsia="Times New Roman" w:hAnsi="Arial" w:cs="Arial"/>
          <w:lang w:val="en-GB"/>
        </w:rPr>
        <w:t>he Town Trust seeking financial support form the Town Council towards the Town Hall clock repairs.  For consideration at the next Town Council meeting 27</w:t>
      </w:r>
      <w:r w:rsidRPr="00415FEA">
        <w:rPr>
          <w:rFonts w:ascii="Arial" w:eastAsia="Times New Roman" w:hAnsi="Arial" w:cs="Arial"/>
          <w:vertAlign w:val="superscript"/>
          <w:lang w:val="en-GB"/>
        </w:rPr>
        <w:t>th</w:t>
      </w:r>
      <w:r>
        <w:rPr>
          <w:rFonts w:ascii="Arial" w:eastAsia="Times New Roman" w:hAnsi="Arial" w:cs="Arial"/>
          <w:lang w:val="en-GB"/>
        </w:rPr>
        <w:t xml:space="preserve"> October 2020.</w:t>
      </w:r>
    </w:p>
    <w:p w14:paraId="3C5CEE43" w14:textId="77777777" w:rsidR="00415FEA" w:rsidRPr="00415FEA" w:rsidRDefault="00415FEA" w:rsidP="00D06765">
      <w:pPr>
        <w:jc w:val="both"/>
        <w:rPr>
          <w:rFonts w:ascii="Arial" w:eastAsia="Times New Roman" w:hAnsi="Arial" w:cs="Arial"/>
          <w:lang w:val="en-GB"/>
        </w:rPr>
      </w:pPr>
    </w:p>
    <w:p w14:paraId="542D4F2A" w14:textId="77777777" w:rsidR="00415FEA" w:rsidRPr="00835D4F" w:rsidRDefault="00415FEA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224</w:t>
      </w:r>
      <w:r>
        <w:rPr>
          <w:rFonts w:ascii="Arial" w:eastAsia="Times New Roman" w:hAnsi="Arial" w:cs="Arial"/>
          <w:b/>
          <w:bCs/>
          <w:lang w:val="en-GB"/>
        </w:rPr>
        <w:tab/>
      </w:r>
      <w:r w:rsidR="00AA520B" w:rsidRPr="001706DE">
        <w:rPr>
          <w:rFonts w:ascii="Arial" w:eastAsia="Times New Roman" w:hAnsi="Arial" w:cs="Arial"/>
          <w:b/>
          <w:bCs/>
          <w:lang w:val="en-GB"/>
        </w:rPr>
        <w:t>M</w:t>
      </w:r>
      <w:r w:rsidR="00EE0C54" w:rsidRPr="001706DE">
        <w:rPr>
          <w:rFonts w:ascii="Arial" w:eastAsia="Times New Roman" w:hAnsi="Arial" w:cs="Arial"/>
          <w:b/>
          <w:bCs/>
          <w:lang w:val="en-GB"/>
        </w:rPr>
        <w:t xml:space="preserve">inutes of the </w:t>
      </w:r>
      <w:r w:rsidR="00835D4F">
        <w:rPr>
          <w:rFonts w:ascii="Arial" w:eastAsia="Times New Roman" w:hAnsi="Arial" w:cs="Arial"/>
          <w:b/>
          <w:bCs/>
          <w:lang w:val="en-GB"/>
        </w:rPr>
        <w:t>Town Council m</w:t>
      </w:r>
      <w:r w:rsidR="00EE0C54" w:rsidRPr="001706DE">
        <w:rPr>
          <w:rFonts w:ascii="Arial" w:eastAsia="Times New Roman" w:hAnsi="Arial" w:cs="Arial"/>
          <w:b/>
          <w:bCs/>
          <w:lang w:val="en-GB"/>
        </w:rPr>
        <w:t>eeting</w:t>
      </w:r>
      <w:r w:rsidR="00CD2ED8" w:rsidRPr="001706DE">
        <w:rPr>
          <w:rFonts w:ascii="Arial" w:eastAsia="Times New Roman" w:hAnsi="Arial" w:cs="Arial"/>
          <w:b/>
          <w:bCs/>
          <w:lang w:val="en-GB"/>
        </w:rPr>
        <w:t xml:space="preserve"> held </w:t>
      </w:r>
      <w:r w:rsidR="00835D4F">
        <w:rPr>
          <w:rFonts w:ascii="Arial" w:eastAsia="Times New Roman" w:hAnsi="Arial" w:cs="Arial"/>
          <w:b/>
          <w:bCs/>
          <w:lang w:val="en-GB"/>
        </w:rPr>
        <w:t xml:space="preserve">virtually </w:t>
      </w:r>
      <w:r w:rsidR="00CD2ED8" w:rsidRPr="001706DE">
        <w:rPr>
          <w:rFonts w:ascii="Arial" w:eastAsia="Times New Roman" w:hAnsi="Arial" w:cs="Arial"/>
          <w:b/>
          <w:bCs/>
          <w:lang w:val="en-GB"/>
        </w:rPr>
        <w:t>on</w:t>
      </w:r>
      <w:r w:rsidR="00CA22C3" w:rsidRPr="001706DE">
        <w:rPr>
          <w:rFonts w:ascii="Arial" w:eastAsia="Times New Roman" w:hAnsi="Arial" w:cs="Arial"/>
          <w:b/>
          <w:bCs/>
          <w:lang w:val="en-GB"/>
        </w:rPr>
        <w:t xml:space="preserve"> </w:t>
      </w:r>
      <w:r w:rsidR="00A021D8">
        <w:rPr>
          <w:rFonts w:ascii="Arial" w:eastAsia="Times New Roman" w:hAnsi="Arial" w:cs="Arial"/>
          <w:b/>
          <w:bCs/>
          <w:lang w:val="en-GB"/>
        </w:rPr>
        <w:t>22</w:t>
      </w:r>
      <w:r w:rsidR="00A021D8" w:rsidRPr="00A021D8">
        <w:rPr>
          <w:rFonts w:ascii="Arial" w:eastAsia="Times New Roman" w:hAnsi="Arial" w:cs="Arial"/>
          <w:b/>
          <w:bCs/>
          <w:vertAlign w:val="superscript"/>
          <w:lang w:val="en-GB"/>
        </w:rPr>
        <w:t>nd</w:t>
      </w:r>
      <w:r w:rsidR="00A021D8">
        <w:rPr>
          <w:rFonts w:ascii="Arial" w:eastAsia="Times New Roman" w:hAnsi="Arial" w:cs="Arial"/>
          <w:b/>
          <w:bCs/>
          <w:lang w:val="en-GB"/>
        </w:rPr>
        <w:t xml:space="preserve"> </w:t>
      </w:r>
      <w:r w:rsidR="00DF0384" w:rsidRPr="001706DE">
        <w:rPr>
          <w:rFonts w:ascii="Arial" w:eastAsia="Times New Roman" w:hAnsi="Arial" w:cs="Arial"/>
          <w:b/>
          <w:bCs/>
          <w:lang w:val="en-GB"/>
        </w:rPr>
        <w:t>September</w:t>
      </w:r>
      <w:r w:rsidR="00EC18FC" w:rsidRPr="001706DE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gramStart"/>
      <w:r w:rsidR="00EC18FC" w:rsidRPr="001706DE">
        <w:rPr>
          <w:rFonts w:ascii="Arial" w:eastAsia="Times New Roman" w:hAnsi="Arial" w:cs="Arial"/>
          <w:b/>
          <w:bCs/>
          <w:lang w:val="en-GB"/>
        </w:rPr>
        <w:t>20</w:t>
      </w:r>
      <w:r w:rsidR="00737BBF" w:rsidRPr="001706DE">
        <w:rPr>
          <w:rFonts w:ascii="Arial" w:eastAsia="Times New Roman" w:hAnsi="Arial" w:cs="Arial"/>
          <w:b/>
          <w:bCs/>
          <w:lang w:val="en-GB"/>
        </w:rPr>
        <w:t>20</w:t>
      </w:r>
      <w:proofErr w:type="gramEnd"/>
    </w:p>
    <w:p w14:paraId="6942DB64" w14:textId="77777777" w:rsidR="00D06765" w:rsidRDefault="00D06765" w:rsidP="00D06765">
      <w:pPr>
        <w:jc w:val="both"/>
        <w:rPr>
          <w:rFonts w:ascii="Arial" w:eastAsia="Times New Roman" w:hAnsi="Arial" w:cs="Arial"/>
          <w:szCs w:val="20"/>
          <w:lang w:val="en-GB"/>
        </w:rPr>
      </w:pPr>
    </w:p>
    <w:p w14:paraId="44E78310" w14:textId="77777777" w:rsidR="00D06765" w:rsidRDefault="00D06765" w:rsidP="00D06765">
      <w:pPr>
        <w:jc w:val="both"/>
        <w:rPr>
          <w:rFonts w:ascii="Arial" w:eastAsia="Times New Roman" w:hAnsi="Arial" w:cs="Arial"/>
          <w:szCs w:val="20"/>
          <w:lang w:val="en-GB"/>
        </w:rPr>
      </w:pPr>
      <w:r>
        <w:rPr>
          <w:rFonts w:ascii="Arial" w:eastAsia="Times New Roman" w:hAnsi="Arial" w:cs="Arial"/>
          <w:szCs w:val="20"/>
          <w:lang w:val="en-GB"/>
        </w:rPr>
        <w:t xml:space="preserve">Members consider the minutes of the meeting held on the </w:t>
      </w:r>
      <w:proofErr w:type="gramStart"/>
      <w:r>
        <w:rPr>
          <w:rFonts w:ascii="Arial" w:eastAsia="Times New Roman" w:hAnsi="Arial" w:cs="Arial"/>
          <w:szCs w:val="20"/>
          <w:lang w:val="en-GB"/>
        </w:rPr>
        <w:t>22</w:t>
      </w:r>
      <w:r w:rsidRPr="00D06765">
        <w:rPr>
          <w:rFonts w:ascii="Arial" w:eastAsia="Times New Roman" w:hAnsi="Arial" w:cs="Arial"/>
          <w:szCs w:val="20"/>
          <w:vertAlign w:val="superscript"/>
          <w:lang w:val="en-GB"/>
        </w:rPr>
        <w:t>nd</w:t>
      </w:r>
      <w:proofErr w:type="gramEnd"/>
      <w:r>
        <w:rPr>
          <w:rFonts w:ascii="Arial" w:eastAsia="Times New Roman" w:hAnsi="Arial" w:cs="Arial"/>
          <w:szCs w:val="20"/>
          <w:lang w:val="en-GB"/>
        </w:rPr>
        <w:t xml:space="preserve"> September 2020.</w:t>
      </w:r>
    </w:p>
    <w:p w14:paraId="009BE0B2" w14:textId="77777777" w:rsidR="00835D4F" w:rsidRDefault="00D06765" w:rsidP="00D06765">
      <w:pPr>
        <w:jc w:val="both"/>
        <w:rPr>
          <w:rFonts w:ascii="Arial" w:eastAsia="Times New Roman" w:hAnsi="Arial" w:cs="Arial"/>
          <w:szCs w:val="20"/>
          <w:lang w:val="en-GB"/>
        </w:rPr>
      </w:pPr>
      <w:r w:rsidRPr="001C37CD">
        <w:rPr>
          <w:rFonts w:ascii="Arial" w:eastAsia="Times New Roman" w:hAnsi="Arial" w:cs="Arial"/>
          <w:b/>
          <w:bCs/>
          <w:szCs w:val="20"/>
          <w:lang w:val="en-GB"/>
        </w:rPr>
        <w:t>RESOLVED</w:t>
      </w:r>
      <w:r>
        <w:rPr>
          <w:rFonts w:ascii="Arial" w:eastAsia="Times New Roman" w:hAnsi="Arial" w:cs="Arial"/>
          <w:szCs w:val="20"/>
          <w:lang w:val="en-GB"/>
        </w:rPr>
        <w:t xml:space="preserve"> – that the minutes of the meeting held on the </w:t>
      </w:r>
      <w:proofErr w:type="gramStart"/>
      <w:r>
        <w:rPr>
          <w:rFonts w:ascii="Arial" w:eastAsia="Times New Roman" w:hAnsi="Arial" w:cs="Arial"/>
          <w:szCs w:val="20"/>
          <w:lang w:val="en-GB"/>
        </w:rPr>
        <w:t>22</w:t>
      </w:r>
      <w:r w:rsidRPr="00D06765">
        <w:rPr>
          <w:rFonts w:ascii="Arial" w:eastAsia="Times New Roman" w:hAnsi="Arial" w:cs="Arial"/>
          <w:szCs w:val="20"/>
          <w:vertAlign w:val="superscript"/>
          <w:lang w:val="en-GB"/>
        </w:rPr>
        <w:t>nd</w:t>
      </w:r>
      <w:proofErr w:type="gramEnd"/>
      <w:r>
        <w:rPr>
          <w:rFonts w:ascii="Arial" w:eastAsia="Times New Roman" w:hAnsi="Arial" w:cs="Arial"/>
          <w:szCs w:val="20"/>
          <w:lang w:val="en-GB"/>
        </w:rPr>
        <w:t xml:space="preserve"> September 2020 be approved and signed as a correct and accurate record.</w:t>
      </w:r>
    </w:p>
    <w:p w14:paraId="7707C502" w14:textId="77777777" w:rsidR="00D06765" w:rsidRDefault="00D06765" w:rsidP="00D06765">
      <w:pPr>
        <w:jc w:val="both"/>
        <w:rPr>
          <w:rFonts w:eastAsia="Times New Roman" w:cs="Times New Roman"/>
          <w:b/>
          <w:szCs w:val="20"/>
          <w:lang w:val="en-GB"/>
        </w:rPr>
      </w:pPr>
    </w:p>
    <w:p w14:paraId="001DCE59" w14:textId="77777777" w:rsidR="00415FEA" w:rsidRDefault="00415FEA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 w:rsidRPr="00415FEA">
        <w:rPr>
          <w:rFonts w:ascii="Arial" w:eastAsia="Times New Roman" w:hAnsi="Arial" w:cs="Arial"/>
          <w:b/>
          <w:bCs/>
          <w:lang w:val="en-GB"/>
        </w:rPr>
        <w:t>225</w:t>
      </w:r>
      <w:r w:rsidRPr="00415FEA">
        <w:rPr>
          <w:rFonts w:ascii="Arial" w:eastAsia="Times New Roman" w:hAnsi="Arial" w:cs="Arial"/>
          <w:b/>
          <w:bCs/>
          <w:lang w:val="en-GB"/>
        </w:rPr>
        <w:tab/>
        <w:t xml:space="preserve">Matters arising from previous </w:t>
      </w:r>
      <w:proofErr w:type="gramStart"/>
      <w:r w:rsidRPr="00415FEA">
        <w:rPr>
          <w:rFonts w:ascii="Arial" w:eastAsia="Times New Roman" w:hAnsi="Arial" w:cs="Arial"/>
          <w:b/>
          <w:bCs/>
          <w:lang w:val="en-GB"/>
        </w:rPr>
        <w:t>minutes</w:t>
      </w:r>
      <w:proofErr w:type="gramEnd"/>
    </w:p>
    <w:p w14:paraId="1281EBA6" w14:textId="77777777" w:rsidR="00415FEA" w:rsidRDefault="00415FEA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</w:p>
    <w:p w14:paraId="1D3A0571" w14:textId="77777777" w:rsidR="00220B66" w:rsidRDefault="00415FEA" w:rsidP="00D06765">
      <w:pPr>
        <w:numPr>
          <w:ilvl w:val="0"/>
          <w:numId w:val="9"/>
        </w:num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Minute 094 of 7/20 (Footpath 14)</w:t>
      </w:r>
    </w:p>
    <w:p w14:paraId="55EF827E" w14:textId="77777777" w:rsidR="00415FEA" w:rsidRPr="00220B66" w:rsidRDefault="00220B66" w:rsidP="00D06765">
      <w:pPr>
        <w:ind w:left="720"/>
        <w:jc w:val="both"/>
        <w:rPr>
          <w:rFonts w:ascii="Arial" w:eastAsia="Times New Roman" w:hAnsi="Arial" w:cs="Arial"/>
          <w:lang w:val="en-GB"/>
        </w:rPr>
      </w:pPr>
      <w:r w:rsidRPr="00220B66">
        <w:rPr>
          <w:rFonts w:ascii="Arial" w:eastAsia="Times New Roman" w:hAnsi="Arial" w:cs="Arial"/>
          <w:lang w:val="en-GB"/>
        </w:rPr>
        <w:t>N</w:t>
      </w:r>
      <w:r w:rsidR="00415FEA" w:rsidRPr="00220B66">
        <w:rPr>
          <w:rFonts w:ascii="Arial" w:eastAsia="Times New Roman" w:hAnsi="Arial" w:cs="Arial"/>
          <w:lang w:val="en-GB"/>
        </w:rPr>
        <w:t>o update</w:t>
      </w:r>
      <w:r w:rsidRPr="00220B66">
        <w:rPr>
          <w:rFonts w:ascii="Arial" w:eastAsia="Times New Roman" w:hAnsi="Arial" w:cs="Arial"/>
          <w:lang w:val="en-GB"/>
        </w:rPr>
        <w:t>.  Defer until 27</w:t>
      </w:r>
      <w:r w:rsidRPr="00220B66">
        <w:rPr>
          <w:rFonts w:ascii="Arial" w:eastAsia="Times New Roman" w:hAnsi="Arial" w:cs="Arial"/>
          <w:vertAlign w:val="superscript"/>
          <w:lang w:val="en-GB"/>
        </w:rPr>
        <w:t>th</w:t>
      </w:r>
      <w:r w:rsidRPr="00220B66">
        <w:rPr>
          <w:rFonts w:ascii="Arial" w:eastAsia="Times New Roman" w:hAnsi="Arial" w:cs="Arial"/>
          <w:lang w:val="en-GB"/>
        </w:rPr>
        <w:t xml:space="preserve"> October </w:t>
      </w:r>
      <w:proofErr w:type="gramStart"/>
      <w:r w:rsidRPr="00220B66">
        <w:rPr>
          <w:rFonts w:ascii="Arial" w:eastAsia="Times New Roman" w:hAnsi="Arial" w:cs="Arial"/>
          <w:lang w:val="en-GB"/>
        </w:rPr>
        <w:t>2020</w:t>
      </w:r>
      <w:proofErr w:type="gramEnd"/>
    </w:p>
    <w:p w14:paraId="606E01E6" w14:textId="77777777" w:rsidR="00220B66" w:rsidRDefault="00220B66" w:rsidP="00D06765">
      <w:pPr>
        <w:ind w:left="720"/>
        <w:jc w:val="both"/>
        <w:rPr>
          <w:rFonts w:ascii="Arial" w:eastAsia="Times New Roman" w:hAnsi="Arial" w:cs="Arial"/>
          <w:b/>
          <w:bCs/>
          <w:lang w:val="en-GB"/>
        </w:rPr>
      </w:pPr>
    </w:p>
    <w:p w14:paraId="774BC47F" w14:textId="77777777" w:rsidR="00220B66" w:rsidRPr="004969FB" w:rsidRDefault="00220B66" w:rsidP="00D06765">
      <w:pPr>
        <w:numPr>
          <w:ilvl w:val="0"/>
          <w:numId w:val="9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4969FB">
        <w:rPr>
          <w:rFonts w:ascii="Arial" w:eastAsia="Times New Roman" w:hAnsi="Arial" w:cs="Arial"/>
          <w:b/>
          <w:bCs/>
          <w:lang w:val="en-GB"/>
        </w:rPr>
        <w:t>Minute 136 of 10/20 (Beacon Brazier)</w:t>
      </w:r>
    </w:p>
    <w:p w14:paraId="30BE2437" w14:textId="77777777" w:rsidR="00220B66" w:rsidRPr="004969FB" w:rsidRDefault="00220B66" w:rsidP="00D06765">
      <w:pPr>
        <w:ind w:left="720"/>
        <w:jc w:val="both"/>
        <w:rPr>
          <w:rFonts w:ascii="Arial" w:eastAsia="Times New Roman" w:hAnsi="Arial" w:cs="Arial"/>
          <w:lang w:val="en-GB"/>
        </w:rPr>
      </w:pPr>
      <w:r w:rsidRPr="004969FB">
        <w:rPr>
          <w:rFonts w:ascii="Arial" w:eastAsia="Times New Roman" w:hAnsi="Arial" w:cs="Arial"/>
          <w:lang w:val="en-GB"/>
        </w:rPr>
        <w:lastRenderedPageBreak/>
        <w:t xml:space="preserve">The CEO of St Aubyn’s Estate has been approached and </w:t>
      </w:r>
      <w:r w:rsidR="008F76ED" w:rsidRPr="004969FB">
        <w:rPr>
          <w:rFonts w:ascii="Arial" w:eastAsia="Times New Roman" w:hAnsi="Arial" w:cs="Arial"/>
          <w:lang w:val="en-GB"/>
        </w:rPr>
        <w:t xml:space="preserve">the view </w:t>
      </w:r>
      <w:r w:rsidR="00CC4A68" w:rsidRPr="004969FB">
        <w:rPr>
          <w:rFonts w:ascii="Arial" w:eastAsia="Times New Roman" w:hAnsi="Arial" w:cs="Arial"/>
          <w:lang w:val="en-GB"/>
        </w:rPr>
        <w:t>of</w:t>
      </w:r>
      <w:r w:rsidR="008F76ED" w:rsidRPr="004969FB">
        <w:rPr>
          <w:rFonts w:ascii="Arial" w:eastAsia="Times New Roman" w:hAnsi="Arial" w:cs="Arial"/>
          <w:lang w:val="en-GB"/>
        </w:rPr>
        <w:t xml:space="preserve"> the estate as landowner </w:t>
      </w:r>
      <w:r w:rsidRPr="004969FB">
        <w:rPr>
          <w:rFonts w:ascii="Arial" w:eastAsia="Times New Roman" w:hAnsi="Arial" w:cs="Arial"/>
          <w:lang w:val="en-GB"/>
        </w:rPr>
        <w:t xml:space="preserve">is </w:t>
      </w:r>
      <w:r w:rsidR="008F76ED" w:rsidRPr="004969FB">
        <w:rPr>
          <w:rFonts w:ascii="Arial" w:eastAsia="Times New Roman" w:hAnsi="Arial" w:cs="Arial"/>
          <w:lang w:val="en-GB"/>
        </w:rPr>
        <w:t xml:space="preserve">that they </w:t>
      </w:r>
      <w:r w:rsidRPr="004969FB">
        <w:rPr>
          <w:rFonts w:ascii="Arial" w:eastAsia="Times New Roman" w:hAnsi="Arial" w:cs="Arial"/>
          <w:lang w:val="en-GB"/>
        </w:rPr>
        <w:t xml:space="preserve">not in favour of </w:t>
      </w:r>
      <w:r w:rsidR="00835D4F" w:rsidRPr="004969FB">
        <w:rPr>
          <w:rFonts w:ascii="Arial" w:eastAsia="Times New Roman" w:hAnsi="Arial" w:cs="Arial"/>
          <w:lang w:val="en-GB"/>
        </w:rPr>
        <w:t xml:space="preserve">a metal </w:t>
      </w:r>
      <w:r w:rsidR="00CC4A68" w:rsidRPr="004969FB">
        <w:rPr>
          <w:rFonts w:ascii="Arial" w:eastAsia="Times New Roman" w:hAnsi="Arial" w:cs="Arial"/>
          <w:lang w:val="en-GB"/>
        </w:rPr>
        <w:t>handrail</w:t>
      </w:r>
      <w:r w:rsidRPr="004969FB">
        <w:rPr>
          <w:rFonts w:ascii="Arial" w:eastAsia="Times New Roman" w:hAnsi="Arial" w:cs="Arial"/>
          <w:lang w:val="en-GB"/>
        </w:rPr>
        <w:t xml:space="preserve"> being erected</w:t>
      </w:r>
      <w:r w:rsidR="00CC4A68" w:rsidRPr="004969FB">
        <w:rPr>
          <w:rFonts w:ascii="Arial" w:eastAsia="Times New Roman" w:hAnsi="Arial" w:cs="Arial"/>
          <w:lang w:val="en-GB"/>
        </w:rPr>
        <w:t xml:space="preserve">.  </w:t>
      </w:r>
      <w:r w:rsidR="003C1CCC" w:rsidRPr="004969FB">
        <w:rPr>
          <w:rFonts w:ascii="Arial" w:eastAsia="Times New Roman" w:hAnsi="Arial" w:cs="Arial"/>
          <w:lang w:val="en-GB"/>
        </w:rPr>
        <w:t>CEO OF St Aubyn’s Estate is s</w:t>
      </w:r>
      <w:r w:rsidR="00226F18" w:rsidRPr="004969FB">
        <w:rPr>
          <w:rFonts w:ascii="Arial" w:eastAsia="Times New Roman" w:hAnsi="Arial" w:cs="Arial"/>
          <w:lang w:val="en-GB"/>
        </w:rPr>
        <w:t xml:space="preserve">upportive of </w:t>
      </w:r>
      <w:r w:rsidR="00835D4F" w:rsidRPr="004969FB">
        <w:rPr>
          <w:rFonts w:ascii="Arial" w:eastAsia="Times New Roman" w:hAnsi="Arial" w:cs="Arial"/>
          <w:lang w:val="en-GB"/>
        </w:rPr>
        <w:t>hazard advisory signage.</w:t>
      </w:r>
    </w:p>
    <w:p w14:paraId="09801100" w14:textId="77777777" w:rsidR="004969FB" w:rsidRDefault="004969FB" w:rsidP="00D06765">
      <w:pPr>
        <w:ind w:left="720"/>
        <w:jc w:val="both"/>
        <w:rPr>
          <w:rFonts w:ascii="Arial" w:eastAsia="Times New Roman" w:hAnsi="Arial" w:cs="Arial"/>
          <w:lang w:val="en-GB"/>
        </w:rPr>
      </w:pPr>
      <w:proofErr w:type="gramStart"/>
      <w:r>
        <w:rPr>
          <w:rFonts w:ascii="Arial" w:eastAsia="Times New Roman" w:hAnsi="Arial" w:cs="Arial"/>
          <w:lang w:val="en-GB"/>
        </w:rPr>
        <w:t>A number of</w:t>
      </w:r>
      <w:proofErr w:type="gramEnd"/>
      <w:r>
        <w:rPr>
          <w:rFonts w:ascii="Arial" w:eastAsia="Times New Roman" w:hAnsi="Arial" w:cs="Arial"/>
          <w:lang w:val="en-GB"/>
        </w:rPr>
        <w:t xml:space="preserve"> Members expressed their concern about public safety in the area of the Beacon and that St Aubyn’s estate should be asked to re-consider their position.</w:t>
      </w:r>
    </w:p>
    <w:p w14:paraId="1118D743" w14:textId="77777777" w:rsidR="008F76ED" w:rsidRDefault="008F76ED" w:rsidP="00D06765">
      <w:pPr>
        <w:ind w:left="720"/>
        <w:jc w:val="both"/>
        <w:rPr>
          <w:rFonts w:ascii="Arial" w:eastAsia="Times New Roman" w:hAnsi="Arial" w:cs="Arial"/>
          <w:lang w:val="en-GB"/>
        </w:rPr>
      </w:pPr>
      <w:r w:rsidRPr="004969FB">
        <w:rPr>
          <w:rFonts w:ascii="Arial" w:eastAsia="Times New Roman" w:hAnsi="Arial" w:cs="Arial"/>
          <w:lang w:val="en-GB"/>
        </w:rPr>
        <w:t xml:space="preserve">Proposal that a letter be sent </w:t>
      </w:r>
      <w:r w:rsidR="00CC4A68" w:rsidRPr="004969FB">
        <w:rPr>
          <w:rFonts w:ascii="Arial" w:eastAsia="Times New Roman" w:hAnsi="Arial" w:cs="Arial"/>
          <w:lang w:val="en-GB"/>
        </w:rPr>
        <w:t xml:space="preserve">to the CEO of St Aubyn’s </w:t>
      </w:r>
      <w:r w:rsidR="003C1CCC" w:rsidRPr="004969FB">
        <w:rPr>
          <w:rFonts w:ascii="Arial" w:eastAsia="Times New Roman" w:hAnsi="Arial" w:cs="Arial"/>
          <w:lang w:val="en-GB"/>
        </w:rPr>
        <w:t>Estate</w:t>
      </w:r>
      <w:r w:rsidR="003C181A" w:rsidRPr="004969FB">
        <w:rPr>
          <w:rFonts w:ascii="Arial" w:eastAsia="Times New Roman" w:hAnsi="Arial" w:cs="Arial"/>
          <w:lang w:val="en-GB"/>
        </w:rPr>
        <w:t xml:space="preserve"> stating </w:t>
      </w:r>
      <w:r w:rsidR="003C1CCC" w:rsidRPr="004969FB">
        <w:rPr>
          <w:rFonts w:ascii="Arial" w:eastAsia="Times New Roman" w:hAnsi="Arial" w:cs="Arial"/>
          <w:lang w:val="en-GB"/>
        </w:rPr>
        <w:t>Marazion Town Council did discuss the response received about the erection of a handrail and the Town Council would like St Aubyn’s estate to re-consider their position</w:t>
      </w:r>
      <w:r w:rsidR="004969FB" w:rsidRPr="004969FB">
        <w:rPr>
          <w:rFonts w:ascii="Arial" w:eastAsia="Times New Roman" w:hAnsi="Arial" w:cs="Arial"/>
          <w:lang w:val="en-GB"/>
        </w:rPr>
        <w:t xml:space="preserve"> in the interests of health and safety.</w:t>
      </w:r>
    </w:p>
    <w:p w14:paraId="0106E9E7" w14:textId="77777777" w:rsidR="004969FB" w:rsidRDefault="00265ABC" w:rsidP="00D06765">
      <w:pPr>
        <w:ind w:left="720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R</w:t>
      </w:r>
      <w:r w:rsidR="004969FB" w:rsidRPr="008C6845">
        <w:rPr>
          <w:rFonts w:ascii="Arial" w:eastAsia="Times New Roman" w:hAnsi="Arial" w:cs="Arial"/>
          <w:b/>
          <w:bCs/>
          <w:lang w:val="en-GB"/>
        </w:rPr>
        <w:t>ESOLVED</w:t>
      </w:r>
      <w:r w:rsidR="004969FB">
        <w:rPr>
          <w:rFonts w:ascii="Arial" w:eastAsia="Times New Roman" w:hAnsi="Arial" w:cs="Arial"/>
          <w:lang w:val="en-GB"/>
        </w:rPr>
        <w:t xml:space="preserve"> – that </w:t>
      </w:r>
      <w:r w:rsidR="0043110F">
        <w:rPr>
          <w:rFonts w:ascii="Arial" w:eastAsia="Times New Roman" w:hAnsi="Arial" w:cs="Arial"/>
          <w:lang w:val="en-GB"/>
        </w:rPr>
        <w:t xml:space="preserve">following the discussion </w:t>
      </w:r>
      <w:r w:rsidR="004969FB">
        <w:rPr>
          <w:rFonts w:ascii="Arial" w:eastAsia="Times New Roman" w:hAnsi="Arial" w:cs="Arial"/>
          <w:lang w:val="en-GB"/>
        </w:rPr>
        <w:t>the Town Clerk to write to the CEO of the St Aubyn’s estate</w:t>
      </w:r>
    </w:p>
    <w:p w14:paraId="0147FE1E" w14:textId="77777777" w:rsidR="00265ABC" w:rsidRPr="004969FB" w:rsidRDefault="00265ABC" w:rsidP="00D06765">
      <w:pPr>
        <w:ind w:left="720"/>
        <w:jc w:val="both"/>
        <w:rPr>
          <w:rFonts w:ascii="Arial" w:eastAsia="Times New Roman" w:hAnsi="Arial" w:cs="Arial"/>
          <w:lang w:val="en-GB"/>
        </w:rPr>
      </w:pPr>
    </w:p>
    <w:p w14:paraId="41EC650B" w14:textId="77777777" w:rsidR="00220B66" w:rsidRDefault="00220B66" w:rsidP="00D06765">
      <w:pPr>
        <w:numPr>
          <w:ilvl w:val="0"/>
          <w:numId w:val="9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226F18">
        <w:rPr>
          <w:rFonts w:ascii="Arial" w:eastAsia="Times New Roman" w:hAnsi="Arial" w:cs="Arial"/>
          <w:b/>
          <w:bCs/>
          <w:lang w:val="en-GB"/>
        </w:rPr>
        <w:t>Minute 423 (b)(ix)</w:t>
      </w:r>
      <w:r w:rsidR="00226F18" w:rsidRPr="00226F18">
        <w:rPr>
          <w:rFonts w:ascii="Arial" w:eastAsia="Times New Roman" w:hAnsi="Arial" w:cs="Arial"/>
          <w:b/>
          <w:bCs/>
          <w:lang w:val="en-GB"/>
        </w:rPr>
        <w:t xml:space="preserve"> of 19/19 (paint steps between Turnpike Road and St Levan Road).</w:t>
      </w:r>
    </w:p>
    <w:p w14:paraId="24ED396A" w14:textId="77777777" w:rsidR="00226F18" w:rsidRDefault="00226F18" w:rsidP="00D06765">
      <w:pPr>
        <w:ind w:left="1418" w:hanging="698"/>
        <w:jc w:val="both"/>
        <w:rPr>
          <w:rFonts w:ascii="Arial" w:eastAsia="Times New Roman" w:hAnsi="Arial" w:cs="Arial"/>
          <w:lang w:val="en-GB"/>
        </w:rPr>
      </w:pPr>
      <w:r w:rsidRPr="00226F18">
        <w:rPr>
          <w:rFonts w:ascii="Arial" w:eastAsia="Times New Roman" w:hAnsi="Arial" w:cs="Arial"/>
          <w:lang w:val="en-GB"/>
        </w:rPr>
        <w:t>Defer until 27</w:t>
      </w:r>
      <w:r w:rsidRPr="00226F18">
        <w:rPr>
          <w:rFonts w:ascii="Arial" w:eastAsia="Times New Roman" w:hAnsi="Arial" w:cs="Arial"/>
          <w:vertAlign w:val="superscript"/>
          <w:lang w:val="en-GB"/>
        </w:rPr>
        <w:t>th</w:t>
      </w:r>
      <w:r w:rsidRPr="00226F18">
        <w:rPr>
          <w:rFonts w:ascii="Arial" w:eastAsia="Times New Roman" w:hAnsi="Arial" w:cs="Arial"/>
          <w:lang w:val="en-GB"/>
        </w:rPr>
        <w:t xml:space="preserve"> October </w:t>
      </w:r>
      <w:proofErr w:type="gramStart"/>
      <w:r w:rsidRPr="00226F18">
        <w:rPr>
          <w:rFonts w:ascii="Arial" w:eastAsia="Times New Roman" w:hAnsi="Arial" w:cs="Arial"/>
          <w:lang w:val="en-GB"/>
        </w:rPr>
        <w:t>2020</w:t>
      </w:r>
      <w:proofErr w:type="gramEnd"/>
    </w:p>
    <w:p w14:paraId="3BC05DA4" w14:textId="77777777" w:rsidR="006816ED" w:rsidRPr="00226F18" w:rsidRDefault="006816ED" w:rsidP="00D06765">
      <w:pPr>
        <w:jc w:val="both"/>
        <w:rPr>
          <w:rFonts w:ascii="Arial" w:eastAsia="Times New Roman" w:hAnsi="Arial" w:cs="Arial"/>
          <w:lang w:val="en-GB"/>
        </w:rPr>
      </w:pPr>
    </w:p>
    <w:p w14:paraId="5DD53704" w14:textId="77777777" w:rsidR="00226F18" w:rsidRDefault="00226F18" w:rsidP="00D06765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226F18">
        <w:rPr>
          <w:rFonts w:ascii="Arial" w:eastAsia="Times New Roman" w:hAnsi="Arial" w:cs="Arial"/>
          <w:b/>
          <w:bCs/>
          <w:lang w:val="en-GB"/>
        </w:rPr>
        <w:t xml:space="preserve">Minute of 066 of 5/20 (Stone at entrance to </w:t>
      </w:r>
      <w:proofErr w:type="spellStart"/>
      <w:r w:rsidRPr="00226F18">
        <w:rPr>
          <w:rFonts w:ascii="Arial" w:eastAsia="Times New Roman" w:hAnsi="Arial" w:cs="Arial"/>
          <w:b/>
          <w:bCs/>
          <w:lang w:val="en-GB"/>
        </w:rPr>
        <w:t>Warspite</w:t>
      </w:r>
      <w:proofErr w:type="spellEnd"/>
      <w:r w:rsidRPr="00226F18">
        <w:rPr>
          <w:rFonts w:ascii="Arial" w:eastAsia="Times New Roman" w:hAnsi="Arial" w:cs="Arial"/>
          <w:b/>
          <w:bCs/>
          <w:lang w:val="en-GB"/>
        </w:rPr>
        <w:t xml:space="preserve"> Way)</w:t>
      </w:r>
    </w:p>
    <w:p w14:paraId="57AC7782" w14:textId="77777777" w:rsidR="00226F18" w:rsidRDefault="00226F18" w:rsidP="00D06765">
      <w:pPr>
        <w:ind w:left="786"/>
        <w:jc w:val="both"/>
        <w:rPr>
          <w:rFonts w:ascii="Arial" w:eastAsia="Times New Roman" w:hAnsi="Arial" w:cs="Arial"/>
          <w:lang w:val="en-GB"/>
        </w:rPr>
      </w:pPr>
      <w:r w:rsidRPr="00226F18">
        <w:rPr>
          <w:rFonts w:ascii="Arial" w:eastAsia="Times New Roman" w:hAnsi="Arial" w:cs="Arial"/>
          <w:lang w:val="en-GB"/>
        </w:rPr>
        <w:t>Stone to be in place</w:t>
      </w:r>
      <w:r w:rsidR="00CC4A68">
        <w:rPr>
          <w:rFonts w:ascii="Arial" w:eastAsia="Times New Roman" w:hAnsi="Arial" w:cs="Arial"/>
          <w:lang w:val="en-GB"/>
        </w:rPr>
        <w:t xml:space="preserve"> </w:t>
      </w:r>
      <w:r w:rsidRPr="00226F18">
        <w:rPr>
          <w:rFonts w:ascii="Arial" w:eastAsia="Times New Roman" w:hAnsi="Arial" w:cs="Arial"/>
          <w:lang w:val="en-GB"/>
        </w:rPr>
        <w:t xml:space="preserve">December 2020.  </w:t>
      </w:r>
      <w:r w:rsidR="009C222B">
        <w:rPr>
          <w:rFonts w:ascii="Arial" w:eastAsia="Times New Roman" w:hAnsi="Arial" w:cs="Arial"/>
          <w:lang w:val="en-GB"/>
        </w:rPr>
        <w:t xml:space="preserve">Item </w:t>
      </w:r>
      <w:r w:rsidRPr="00226F18">
        <w:rPr>
          <w:rFonts w:ascii="Arial" w:eastAsia="Times New Roman" w:hAnsi="Arial" w:cs="Arial"/>
          <w:lang w:val="en-GB"/>
        </w:rPr>
        <w:t>to be removed off the agenda.</w:t>
      </w:r>
    </w:p>
    <w:p w14:paraId="0E719504" w14:textId="77777777" w:rsidR="00226F18" w:rsidRPr="00226F18" w:rsidRDefault="00226F18" w:rsidP="00D06765">
      <w:pPr>
        <w:ind w:left="786"/>
        <w:jc w:val="both"/>
        <w:rPr>
          <w:rFonts w:ascii="Arial" w:eastAsia="Times New Roman" w:hAnsi="Arial" w:cs="Arial"/>
          <w:lang w:val="en-GB"/>
        </w:rPr>
      </w:pPr>
    </w:p>
    <w:p w14:paraId="366E6550" w14:textId="77777777" w:rsidR="00415FEA" w:rsidRDefault="00226F18" w:rsidP="00D06765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9C222B">
        <w:rPr>
          <w:rFonts w:ascii="Arial" w:eastAsia="Times New Roman" w:hAnsi="Arial" w:cs="Arial"/>
          <w:b/>
          <w:bCs/>
          <w:lang w:val="en-GB"/>
        </w:rPr>
        <w:t>Minute 462(b)</w:t>
      </w:r>
      <w:r w:rsidR="009C222B" w:rsidRPr="009C222B">
        <w:rPr>
          <w:rFonts w:ascii="Arial" w:eastAsia="Times New Roman" w:hAnsi="Arial" w:cs="Arial"/>
          <w:b/>
          <w:bCs/>
          <w:lang w:val="en-GB"/>
        </w:rPr>
        <w:t xml:space="preserve"> of 22/19 (Asset Risk Assessments)</w:t>
      </w:r>
    </w:p>
    <w:p w14:paraId="44318401" w14:textId="77777777" w:rsidR="00CC4A68" w:rsidRDefault="00CC4A68" w:rsidP="00D06765">
      <w:pPr>
        <w:ind w:left="786"/>
        <w:jc w:val="both"/>
        <w:rPr>
          <w:rFonts w:ascii="Arial" w:eastAsia="Times New Roman" w:hAnsi="Arial" w:cs="Arial"/>
          <w:lang w:val="en-GB"/>
        </w:rPr>
      </w:pPr>
      <w:r w:rsidRPr="003C181A">
        <w:rPr>
          <w:rFonts w:ascii="Arial" w:eastAsia="Times New Roman" w:hAnsi="Arial" w:cs="Arial"/>
          <w:lang w:val="en-GB"/>
        </w:rPr>
        <w:t>Cllr Collins completed asset risk register assessment</w:t>
      </w:r>
      <w:r w:rsidR="003C181A">
        <w:rPr>
          <w:rFonts w:ascii="Arial" w:eastAsia="Times New Roman" w:hAnsi="Arial" w:cs="Arial"/>
          <w:lang w:val="en-GB"/>
        </w:rPr>
        <w:t>.</w:t>
      </w:r>
    </w:p>
    <w:p w14:paraId="3AA20151" w14:textId="77777777" w:rsidR="003C181A" w:rsidRPr="003C181A" w:rsidRDefault="003C181A" w:rsidP="00D06765">
      <w:pPr>
        <w:ind w:left="786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Seat opposite</w:t>
      </w:r>
      <w:r w:rsidR="001C37CD">
        <w:rPr>
          <w:rFonts w:ascii="Arial" w:eastAsia="Times New Roman" w:hAnsi="Arial" w:cs="Arial"/>
          <w:lang w:val="en-GB"/>
        </w:rPr>
        <w:t xml:space="preserve"> the </w:t>
      </w:r>
      <w:r>
        <w:rPr>
          <w:rFonts w:ascii="Arial" w:eastAsia="Times New Roman" w:hAnsi="Arial" w:cs="Arial"/>
          <w:lang w:val="en-GB"/>
        </w:rPr>
        <w:t>war memorial</w:t>
      </w:r>
      <w:r w:rsidR="001C37CD">
        <w:rPr>
          <w:rFonts w:ascii="Arial" w:eastAsia="Times New Roman" w:hAnsi="Arial" w:cs="Arial"/>
          <w:lang w:val="en-GB"/>
        </w:rPr>
        <w:t xml:space="preserve"> and those at the Folly Field</w:t>
      </w:r>
      <w:r>
        <w:rPr>
          <w:rFonts w:ascii="Arial" w:eastAsia="Times New Roman" w:hAnsi="Arial" w:cs="Arial"/>
          <w:lang w:val="en-GB"/>
        </w:rPr>
        <w:t xml:space="preserve"> </w:t>
      </w:r>
      <w:r w:rsidR="001C37CD">
        <w:rPr>
          <w:rFonts w:ascii="Arial" w:eastAsia="Times New Roman" w:hAnsi="Arial" w:cs="Arial"/>
          <w:lang w:val="en-GB"/>
        </w:rPr>
        <w:t xml:space="preserve">need </w:t>
      </w:r>
      <w:r>
        <w:rPr>
          <w:rFonts w:ascii="Arial" w:eastAsia="Times New Roman" w:hAnsi="Arial" w:cs="Arial"/>
          <w:lang w:val="en-GB"/>
        </w:rPr>
        <w:t>remedial maintenance (</w:t>
      </w:r>
      <w:r w:rsidR="001C37CD">
        <w:rPr>
          <w:rFonts w:ascii="Arial" w:eastAsia="Times New Roman" w:hAnsi="Arial" w:cs="Arial"/>
          <w:lang w:val="en-GB"/>
        </w:rPr>
        <w:t>varnishing).</w:t>
      </w:r>
    </w:p>
    <w:p w14:paraId="741949ED" w14:textId="77777777" w:rsidR="00CC4A68" w:rsidRPr="00CC4A68" w:rsidRDefault="00CC4A68" w:rsidP="00D06765">
      <w:pPr>
        <w:ind w:left="786"/>
        <w:jc w:val="both"/>
        <w:rPr>
          <w:rFonts w:ascii="Arial" w:eastAsia="Times New Roman" w:hAnsi="Arial" w:cs="Arial"/>
          <w:lang w:val="en-GB"/>
        </w:rPr>
      </w:pPr>
      <w:r w:rsidRPr="00CC4A68">
        <w:rPr>
          <w:rFonts w:ascii="Arial" w:eastAsia="Times New Roman" w:hAnsi="Arial" w:cs="Arial"/>
          <w:lang w:val="en-GB"/>
        </w:rPr>
        <w:t>Agenda to be placed on the next agenda (27</w:t>
      </w:r>
      <w:r w:rsidRPr="00CC4A68">
        <w:rPr>
          <w:rFonts w:ascii="Arial" w:eastAsia="Times New Roman" w:hAnsi="Arial" w:cs="Arial"/>
          <w:vertAlign w:val="superscript"/>
          <w:lang w:val="en-GB"/>
        </w:rPr>
        <w:t>th</w:t>
      </w:r>
      <w:r w:rsidRPr="00CC4A68">
        <w:rPr>
          <w:rFonts w:ascii="Arial" w:eastAsia="Times New Roman" w:hAnsi="Arial" w:cs="Arial"/>
          <w:lang w:val="en-GB"/>
        </w:rPr>
        <w:t xml:space="preserve"> October 2020) – to review and consider </w:t>
      </w:r>
      <w:r w:rsidR="003C181A">
        <w:rPr>
          <w:rFonts w:ascii="Arial" w:eastAsia="Times New Roman" w:hAnsi="Arial" w:cs="Arial"/>
          <w:lang w:val="en-GB"/>
        </w:rPr>
        <w:t xml:space="preserve">urgent </w:t>
      </w:r>
      <w:r w:rsidRPr="00CC4A68">
        <w:rPr>
          <w:rFonts w:ascii="Arial" w:eastAsia="Times New Roman" w:hAnsi="Arial" w:cs="Arial"/>
          <w:lang w:val="en-GB"/>
        </w:rPr>
        <w:t>risks arising from asset risk register (assessments).</w:t>
      </w:r>
    </w:p>
    <w:p w14:paraId="09361092" w14:textId="77777777" w:rsidR="009C222B" w:rsidRPr="00CC4A68" w:rsidRDefault="009C222B" w:rsidP="00D06765">
      <w:pPr>
        <w:jc w:val="both"/>
        <w:rPr>
          <w:rFonts w:ascii="Arial" w:eastAsia="Times New Roman" w:hAnsi="Arial" w:cs="Arial"/>
          <w:lang w:val="en-GB"/>
        </w:rPr>
      </w:pPr>
    </w:p>
    <w:p w14:paraId="7A267419" w14:textId="77777777" w:rsidR="009C222B" w:rsidRDefault="009C222B" w:rsidP="00D06765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Minute 157(a) of 11/20 (Damage to the Dollan)</w:t>
      </w:r>
    </w:p>
    <w:p w14:paraId="3040D2BA" w14:textId="77777777" w:rsidR="009C222B" w:rsidRDefault="009C222B" w:rsidP="00D06765">
      <w:pPr>
        <w:pStyle w:val="ListParagraph"/>
        <w:rPr>
          <w:rFonts w:ascii="Arial" w:eastAsia="Times New Roman" w:hAnsi="Arial" w:cs="Arial"/>
          <w:lang w:val="en-GB"/>
        </w:rPr>
      </w:pPr>
      <w:r w:rsidRPr="009C222B">
        <w:rPr>
          <w:rFonts w:ascii="Arial" w:eastAsia="Times New Roman" w:hAnsi="Arial" w:cs="Arial"/>
          <w:lang w:val="en-GB"/>
        </w:rPr>
        <w:t>Second quote received, Town Clerk to circulate.</w:t>
      </w:r>
      <w:r>
        <w:rPr>
          <w:rFonts w:ascii="Arial" w:eastAsia="Times New Roman" w:hAnsi="Arial" w:cs="Arial"/>
          <w:lang w:val="en-GB"/>
        </w:rPr>
        <w:t xml:space="preserve">  Defer item until 27</w:t>
      </w:r>
      <w:r w:rsidRPr="009C222B">
        <w:rPr>
          <w:rFonts w:ascii="Arial" w:eastAsia="Times New Roman" w:hAnsi="Arial" w:cs="Arial"/>
          <w:vertAlign w:val="superscript"/>
          <w:lang w:val="en-GB"/>
        </w:rPr>
        <w:t>th</w:t>
      </w:r>
      <w:r>
        <w:rPr>
          <w:rFonts w:ascii="Arial" w:eastAsia="Times New Roman" w:hAnsi="Arial" w:cs="Arial"/>
          <w:lang w:val="en-GB"/>
        </w:rPr>
        <w:t xml:space="preserve"> October </w:t>
      </w:r>
      <w:proofErr w:type="gramStart"/>
      <w:r>
        <w:rPr>
          <w:rFonts w:ascii="Arial" w:eastAsia="Times New Roman" w:hAnsi="Arial" w:cs="Arial"/>
          <w:lang w:val="en-GB"/>
        </w:rPr>
        <w:t>2020</w:t>
      </w:r>
      <w:proofErr w:type="gramEnd"/>
    </w:p>
    <w:p w14:paraId="41E0F5EC" w14:textId="77777777" w:rsidR="009C222B" w:rsidRPr="009C222B" w:rsidRDefault="009C222B" w:rsidP="00D06765">
      <w:pPr>
        <w:pStyle w:val="ListParagraph"/>
        <w:rPr>
          <w:rFonts w:ascii="Arial" w:eastAsia="Times New Roman" w:hAnsi="Arial" w:cs="Arial"/>
          <w:lang w:val="en-GB"/>
        </w:rPr>
      </w:pPr>
    </w:p>
    <w:p w14:paraId="6E473C18" w14:textId="77777777" w:rsidR="009C222B" w:rsidRDefault="009C222B" w:rsidP="00D06765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Minute 180(a) of 13/20 (Bins for Folly Field and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Gwallon</w:t>
      </w:r>
      <w:proofErr w:type="spellEnd"/>
      <w:r>
        <w:rPr>
          <w:rFonts w:ascii="Arial" w:eastAsia="Times New Roman" w:hAnsi="Arial" w:cs="Arial"/>
          <w:b/>
          <w:bCs/>
          <w:lang w:val="en-GB"/>
        </w:rPr>
        <w:t xml:space="preserve"> Lane playgrounds)</w:t>
      </w:r>
    </w:p>
    <w:p w14:paraId="3DD94AFF" w14:textId="77777777" w:rsidR="003C181A" w:rsidRDefault="003C181A" w:rsidP="00D06765">
      <w:pPr>
        <w:ind w:left="709"/>
        <w:jc w:val="both"/>
        <w:rPr>
          <w:rFonts w:ascii="Arial" w:eastAsia="Times New Roman" w:hAnsi="Arial" w:cs="Arial"/>
          <w:lang w:val="en-GB"/>
        </w:rPr>
      </w:pPr>
      <w:r w:rsidRPr="009F0A6C">
        <w:rPr>
          <w:rFonts w:ascii="Arial" w:eastAsia="Times New Roman" w:hAnsi="Arial" w:cs="Arial"/>
          <w:lang w:val="en-GB"/>
        </w:rPr>
        <w:t>Local contractor asked to install</w:t>
      </w:r>
      <w:r w:rsidR="009F0A6C" w:rsidRPr="009F0A6C">
        <w:rPr>
          <w:rFonts w:ascii="Arial" w:eastAsia="Times New Roman" w:hAnsi="Arial" w:cs="Arial"/>
          <w:lang w:val="en-GB"/>
        </w:rPr>
        <w:t xml:space="preserve"> </w:t>
      </w:r>
      <w:r w:rsidR="00DA224B">
        <w:rPr>
          <w:rFonts w:ascii="Arial" w:eastAsia="Times New Roman" w:hAnsi="Arial" w:cs="Arial"/>
          <w:lang w:val="en-GB"/>
        </w:rPr>
        <w:t xml:space="preserve">new </w:t>
      </w:r>
      <w:r w:rsidR="009F0A6C" w:rsidRPr="009F0A6C">
        <w:rPr>
          <w:rFonts w:ascii="Arial" w:eastAsia="Times New Roman" w:hAnsi="Arial" w:cs="Arial"/>
          <w:lang w:val="en-GB"/>
        </w:rPr>
        <w:t>bins</w:t>
      </w:r>
      <w:r w:rsidR="009F0A6C">
        <w:rPr>
          <w:rFonts w:ascii="Arial" w:eastAsia="Times New Roman" w:hAnsi="Arial" w:cs="Arial"/>
          <w:lang w:val="en-GB"/>
        </w:rPr>
        <w:t xml:space="preserve"> </w:t>
      </w:r>
      <w:r w:rsidR="009F0A6C" w:rsidRPr="009F0A6C">
        <w:rPr>
          <w:rFonts w:ascii="Arial" w:eastAsia="Times New Roman" w:hAnsi="Arial" w:cs="Arial"/>
          <w:lang w:val="en-GB"/>
        </w:rPr>
        <w:t>before half term</w:t>
      </w:r>
      <w:r w:rsidR="00DA224B">
        <w:rPr>
          <w:rFonts w:ascii="Arial" w:eastAsia="Times New Roman" w:hAnsi="Arial" w:cs="Arial"/>
          <w:lang w:val="en-GB"/>
        </w:rPr>
        <w:t xml:space="preserve"> (Folly Field) the new play area.</w:t>
      </w:r>
      <w:r w:rsidR="009F0A6C">
        <w:rPr>
          <w:rFonts w:ascii="Arial" w:eastAsia="Times New Roman" w:hAnsi="Arial" w:cs="Arial"/>
          <w:lang w:val="en-GB"/>
        </w:rPr>
        <w:t xml:space="preserve"> </w:t>
      </w:r>
      <w:r w:rsidR="00DA224B">
        <w:rPr>
          <w:rFonts w:ascii="Arial" w:eastAsia="Times New Roman" w:hAnsi="Arial" w:cs="Arial"/>
          <w:lang w:val="en-GB"/>
        </w:rPr>
        <w:t xml:space="preserve"> </w:t>
      </w:r>
      <w:r w:rsidR="009F0A6C">
        <w:rPr>
          <w:rFonts w:ascii="Arial" w:eastAsia="Times New Roman" w:hAnsi="Arial" w:cs="Arial"/>
          <w:lang w:val="en-GB"/>
        </w:rPr>
        <w:t>Cllr Collins to liaise with the contractor.</w:t>
      </w:r>
      <w:r w:rsidR="00DA224B">
        <w:rPr>
          <w:rFonts w:ascii="Arial" w:eastAsia="Times New Roman" w:hAnsi="Arial" w:cs="Arial"/>
          <w:lang w:val="en-GB"/>
        </w:rPr>
        <w:t xml:space="preserve"> </w:t>
      </w:r>
    </w:p>
    <w:p w14:paraId="541EF03A" w14:textId="77777777" w:rsidR="009F0A6C" w:rsidRPr="009F0A6C" w:rsidRDefault="009F0A6C" w:rsidP="00D06765">
      <w:pPr>
        <w:ind w:left="70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Cllr Nicholas gave an update about the </w:t>
      </w:r>
      <w:r w:rsidR="00DA224B">
        <w:rPr>
          <w:rFonts w:ascii="Arial" w:eastAsia="Times New Roman" w:hAnsi="Arial" w:cs="Arial"/>
          <w:lang w:val="en-GB"/>
        </w:rPr>
        <w:t xml:space="preserve">extra </w:t>
      </w:r>
      <w:r>
        <w:rPr>
          <w:rFonts w:ascii="Arial" w:eastAsia="Times New Roman" w:hAnsi="Arial" w:cs="Arial"/>
          <w:lang w:val="en-GB"/>
        </w:rPr>
        <w:t xml:space="preserve">bins </w:t>
      </w:r>
      <w:r w:rsidR="00DA224B">
        <w:rPr>
          <w:rFonts w:ascii="Arial" w:eastAsia="Times New Roman" w:hAnsi="Arial" w:cs="Arial"/>
          <w:lang w:val="en-GB"/>
        </w:rPr>
        <w:t>at the Folly Field provided by the Town Council.  St Aubyn’s estate to be contacted about the removal of bins</w:t>
      </w:r>
      <w:r w:rsidR="004E5AE3">
        <w:rPr>
          <w:rFonts w:ascii="Arial" w:eastAsia="Times New Roman" w:hAnsi="Arial" w:cs="Arial"/>
          <w:lang w:val="en-GB"/>
        </w:rPr>
        <w:t xml:space="preserve"> and provisioning </w:t>
      </w:r>
      <w:r w:rsidR="001C37CD">
        <w:rPr>
          <w:rFonts w:ascii="Arial" w:eastAsia="Times New Roman" w:hAnsi="Arial" w:cs="Arial"/>
          <w:lang w:val="en-GB"/>
        </w:rPr>
        <w:t xml:space="preserve">of bins for 2021 to be </w:t>
      </w:r>
      <w:r w:rsidR="004E5AE3">
        <w:rPr>
          <w:rFonts w:ascii="Arial" w:eastAsia="Times New Roman" w:hAnsi="Arial" w:cs="Arial"/>
          <w:lang w:val="en-GB"/>
        </w:rPr>
        <w:t>addressed</w:t>
      </w:r>
      <w:r w:rsidR="001C37CD">
        <w:rPr>
          <w:rFonts w:ascii="Arial" w:eastAsia="Times New Roman" w:hAnsi="Arial" w:cs="Arial"/>
          <w:lang w:val="en-GB"/>
        </w:rPr>
        <w:t>.</w:t>
      </w:r>
    </w:p>
    <w:p w14:paraId="41F2C7DF" w14:textId="77777777" w:rsidR="003C181A" w:rsidRDefault="003C181A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</w:p>
    <w:p w14:paraId="19EA97F2" w14:textId="77777777" w:rsidR="003C181A" w:rsidRDefault="003C181A" w:rsidP="00D06765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Minute 180(c) of 13/20 (Cycle rack Folly Field)</w:t>
      </w:r>
    </w:p>
    <w:p w14:paraId="57D3E1E6" w14:textId="77777777" w:rsidR="003C181A" w:rsidRPr="00DA224B" w:rsidRDefault="00DA224B" w:rsidP="00D06765">
      <w:pPr>
        <w:pStyle w:val="ListParagraph"/>
        <w:rPr>
          <w:rFonts w:ascii="Arial" w:eastAsia="Times New Roman" w:hAnsi="Arial" w:cs="Arial"/>
          <w:lang w:val="en-GB"/>
        </w:rPr>
      </w:pPr>
      <w:r w:rsidRPr="00DA224B">
        <w:rPr>
          <w:rFonts w:ascii="Arial" w:eastAsia="Times New Roman" w:hAnsi="Arial" w:cs="Arial"/>
          <w:lang w:val="en-GB"/>
        </w:rPr>
        <w:t xml:space="preserve">Grant monies maybe available via </w:t>
      </w:r>
      <w:proofErr w:type="spellStart"/>
      <w:r w:rsidRPr="00DA224B">
        <w:rPr>
          <w:rFonts w:ascii="Arial" w:eastAsia="Times New Roman" w:hAnsi="Arial" w:cs="Arial"/>
          <w:lang w:val="en-GB"/>
        </w:rPr>
        <w:t>Sustrans</w:t>
      </w:r>
      <w:proofErr w:type="spellEnd"/>
      <w:r w:rsidRPr="00DA224B">
        <w:rPr>
          <w:rFonts w:ascii="Arial" w:eastAsia="Times New Roman" w:hAnsi="Arial" w:cs="Arial"/>
          <w:lang w:val="en-GB"/>
        </w:rPr>
        <w:t xml:space="preserve"> yet to be confirmed.</w:t>
      </w:r>
      <w:r>
        <w:rPr>
          <w:rFonts w:ascii="Arial" w:eastAsia="Times New Roman" w:hAnsi="Arial" w:cs="Arial"/>
          <w:lang w:val="en-GB"/>
        </w:rPr>
        <w:t xml:space="preserve">  Defer item until 27</w:t>
      </w:r>
      <w:r w:rsidRPr="00DA224B">
        <w:rPr>
          <w:rFonts w:ascii="Arial" w:eastAsia="Times New Roman" w:hAnsi="Arial" w:cs="Arial"/>
          <w:vertAlign w:val="superscript"/>
          <w:lang w:val="en-GB"/>
        </w:rPr>
        <w:t>th</w:t>
      </w:r>
      <w:r>
        <w:rPr>
          <w:rFonts w:ascii="Arial" w:eastAsia="Times New Roman" w:hAnsi="Arial" w:cs="Arial"/>
          <w:lang w:val="en-GB"/>
        </w:rPr>
        <w:t xml:space="preserve"> October 2020.</w:t>
      </w:r>
    </w:p>
    <w:p w14:paraId="768E1D3A" w14:textId="77777777" w:rsidR="00DA224B" w:rsidRDefault="00DA224B" w:rsidP="00D06765">
      <w:pPr>
        <w:pStyle w:val="ListParagraph"/>
        <w:rPr>
          <w:rFonts w:ascii="Arial" w:eastAsia="Times New Roman" w:hAnsi="Arial" w:cs="Arial"/>
          <w:b/>
          <w:bCs/>
          <w:lang w:val="en-GB"/>
        </w:rPr>
      </w:pPr>
    </w:p>
    <w:p w14:paraId="450430C2" w14:textId="77777777" w:rsidR="003C181A" w:rsidRDefault="003C181A" w:rsidP="00D06765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Minute 187(a) of 14/20 (parking restrictions</w:t>
      </w:r>
    </w:p>
    <w:p w14:paraId="4CCF5187" w14:textId="77777777" w:rsidR="009C222B" w:rsidRDefault="004E5AE3" w:rsidP="00D06765">
      <w:pPr>
        <w:ind w:left="70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Meeting with the CCC Highways Manager yet to be arranged and confirmed.  Defer item until 27</w:t>
      </w:r>
      <w:r w:rsidRPr="004E5AE3">
        <w:rPr>
          <w:rFonts w:ascii="Arial" w:eastAsia="Times New Roman" w:hAnsi="Arial" w:cs="Arial"/>
          <w:vertAlign w:val="superscript"/>
          <w:lang w:val="en-GB"/>
        </w:rPr>
        <w:t>th</w:t>
      </w:r>
      <w:r>
        <w:rPr>
          <w:rFonts w:ascii="Arial" w:eastAsia="Times New Roman" w:hAnsi="Arial" w:cs="Arial"/>
          <w:lang w:val="en-GB"/>
        </w:rPr>
        <w:t xml:space="preserve"> October 2020.</w:t>
      </w:r>
    </w:p>
    <w:p w14:paraId="487773B8" w14:textId="77777777" w:rsidR="004E5AE3" w:rsidRDefault="004E5AE3" w:rsidP="00D06765">
      <w:pPr>
        <w:ind w:left="709"/>
        <w:jc w:val="both"/>
        <w:rPr>
          <w:rFonts w:ascii="Arial" w:eastAsia="Times New Roman" w:hAnsi="Arial" w:cs="Arial"/>
          <w:lang w:val="en-GB"/>
        </w:rPr>
      </w:pPr>
    </w:p>
    <w:p w14:paraId="299F4538" w14:textId="77777777" w:rsidR="00DA224B" w:rsidRDefault="004E5AE3" w:rsidP="00D06765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Minute 187(b) of 14/20 (Town ‘Walkabout).</w:t>
      </w:r>
    </w:p>
    <w:p w14:paraId="5E2F33FB" w14:textId="77777777" w:rsidR="00D06765" w:rsidRDefault="00D06765" w:rsidP="00D06765">
      <w:pPr>
        <w:ind w:left="786"/>
        <w:jc w:val="both"/>
        <w:rPr>
          <w:rFonts w:ascii="Arial" w:eastAsia="Times New Roman" w:hAnsi="Arial" w:cs="Arial"/>
          <w:b/>
          <w:bCs/>
          <w:lang w:val="en-GB"/>
        </w:rPr>
      </w:pPr>
    </w:p>
    <w:p w14:paraId="53EA1EB1" w14:textId="77777777" w:rsidR="004E5AE3" w:rsidRDefault="004E5AE3" w:rsidP="00D06765">
      <w:pPr>
        <w:ind w:left="786"/>
        <w:jc w:val="both"/>
        <w:rPr>
          <w:rFonts w:ascii="Arial" w:eastAsia="Times New Roman" w:hAnsi="Arial" w:cs="Arial"/>
          <w:b/>
          <w:bCs/>
          <w:i/>
          <w:iCs/>
          <w:lang w:val="en-GB"/>
        </w:rPr>
      </w:pPr>
      <w:proofErr w:type="spellStart"/>
      <w:r w:rsidRPr="004E5AE3">
        <w:rPr>
          <w:rFonts w:ascii="Arial" w:eastAsia="Times New Roman" w:hAnsi="Arial" w:cs="Arial"/>
          <w:lang w:val="en-GB"/>
        </w:rPr>
        <w:t>i</w:t>
      </w:r>
      <w:proofErr w:type="spellEnd"/>
      <w:r w:rsidRPr="004E5AE3">
        <w:rPr>
          <w:rFonts w:ascii="Arial" w:eastAsia="Times New Roman" w:hAnsi="Arial" w:cs="Arial"/>
          <w:lang w:val="en-GB"/>
        </w:rPr>
        <w:tab/>
      </w:r>
      <w:r w:rsidRPr="004E5AE3">
        <w:rPr>
          <w:rFonts w:ascii="Arial" w:eastAsia="Times New Roman" w:hAnsi="Arial" w:cs="Arial"/>
          <w:b/>
          <w:bCs/>
          <w:i/>
          <w:iCs/>
          <w:lang w:val="en-GB"/>
        </w:rPr>
        <w:t>Cemetery – gravestones, seats, and cremation plots</w:t>
      </w:r>
    </w:p>
    <w:p w14:paraId="57A84577" w14:textId="77777777" w:rsidR="003B4C24" w:rsidRPr="003B4C24" w:rsidRDefault="003B4C24" w:rsidP="00D06765">
      <w:pPr>
        <w:numPr>
          <w:ilvl w:val="0"/>
          <w:numId w:val="12"/>
        </w:numPr>
        <w:jc w:val="both"/>
        <w:rPr>
          <w:rFonts w:ascii="Arial" w:eastAsia="Times New Roman" w:hAnsi="Arial" w:cs="Arial"/>
          <w:lang w:val="en-GB"/>
        </w:rPr>
      </w:pPr>
      <w:r w:rsidRPr="003B4C24">
        <w:rPr>
          <w:rFonts w:ascii="Arial" w:eastAsia="Times New Roman" w:hAnsi="Arial" w:cs="Arial"/>
          <w:lang w:val="en-GB"/>
        </w:rPr>
        <w:t xml:space="preserve">Meeting held on the </w:t>
      </w:r>
      <w:r w:rsidR="00B3166C">
        <w:rPr>
          <w:rFonts w:ascii="Arial" w:eastAsia="Times New Roman" w:hAnsi="Arial" w:cs="Arial"/>
          <w:lang w:val="en-GB"/>
        </w:rPr>
        <w:t xml:space="preserve">morning of the </w:t>
      </w:r>
      <w:proofErr w:type="gramStart"/>
      <w:r w:rsidRPr="003B4C24">
        <w:rPr>
          <w:rFonts w:ascii="Arial" w:eastAsia="Times New Roman" w:hAnsi="Arial" w:cs="Arial"/>
          <w:lang w:val="en-GB"/>
        </w:rPr>
        <w:t>13</w:t>
      </w:r>
      <w:r w:rsidRPr="003B4C24">
        <w:rPr>
          <w:rFonts w:ascii="Arial" w:eastAsia="Times New Roman" w:hAnsi="Arial" w:cs="Arial"/>
          <w:vertAlign w:val="superscript"/>
          <w:lang w:val="en-GB"/>
        </w:rPr>
        <w:t>th</w:t>
      </w:r>
      <w:proofErr w:type="gramEnd"/>
      <w:r w:rsidRPr="003B4C24">
        <w:rPr>
          <w:rFonts w:ascii="Arial" w:eastAsia="Times New Roman" w:hAnsi="Arial" w:cs="Arial"/>
          <w:lang w:val="en-GB"/>
        </w:rPr>
        <w:t xml:space="preserve"> October 2020 at the cemetery.  In attendance, Cllrs Reynolds Collins and Nicholas, local Sexton, local </w:t>
      </w:r>
      <w:proofErr w:type="gramStart"/>
      <w:r w:rsidRPr="003B4C24">
        <w:rPr>
          <w:rFonts w:ascii="Arial" w:eastAsia="Times New Roman" w:hAnsi="Arial" w:cs="Arial"/>
          <w:lang w:val="en-GB"/>
        </w:rPr>
        <w:t>stonemason</w:t>
      </w:r>
      <w:proofErr w:type="gramEnd"/>
      <w:r w:rsidRPr="003B4C24">
        <w:rPr>
          <w:rFonts w:ascii="Arial" w:eastAsia="Times New Roman" w:hAnsi="Arial" w:cs="Arial"/>
          <w:lang w:val="en-GB"/>
        </w:rPr>
        <w:t xml:space="preserve"> and Town Cler</w:t>
      </w:r>
      <w:r>
        <w:rPr>
          <w:rFonts w:ascii="Arial" w:eastAsia="Times New Roman" w:hAnsi="Arial" w:cs="Arial"/>
          <w:lang w:val="en-GB"/>
        </w:rPr>
        <w:t>k.</w:t>
      </w:r>
    </w:p>
    <w:p w14:paraId="6D7DC5E9" w14:textId="77777777" w:rsidR="004E5AE3" w:rsidRDefault="004E5AE3" w:rsidP="00D06765">
      <w:pPr>
        <w:numPr>
          <w:ilvl w:val="0"/>
          <w:numId w:val="12"/>
        </w:num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Gravestones – local stonemason from </w:t>
      </w:r>
      <w:proofErr w:type="spellStart"/>
      <w:r>
        <w:rPr>
          <w:rFonts w:ascii="Arial" w:eastAsia="Times New Roman" w:hAnsi="Arial" w:cs="Arial"/>
          <w:lang w:val="en-GB"/>
        </w:rPr>
        <w:t>Longrock</w:t>
      </w:r>
      <w:proofErr w:type="spellEnd"/>
      <w:r>
        <w:rPr>
          <w:rFonts w:ascii="Arial" w:eastAsia="Times New Roman" w:hAnsi="Arial" w:cs="Arial"/>
          <w:lang w:val="en-GB"/>
        </w:rPr>
        <w:t xml:space="preserve"> to carry out works to make safe those gravestones that are falling over, </w:t>
      </w:r>
      <w:proofErr w:type="gramStart"/>
      <w:r>
        <w:rPr>
          <w:rFonts w:ascii="Arial" w:eastAsia="Times New Roman" w:hAnsi="Arial" w:cs="Arial"/>
          <w:lang w:val="en-GB"/>
        </w:rPr>
        <w:t>tilting</w:t>
      </w:r>
      <w:proofErr w:type="gramEnd"/>
      <w:r>
        <w:rPr>
          <w:rFonts w:ascii="Arial" w:eastAsia="Times New Roman" w:hAnsi="Arial" w:cs="Arial"/>
          <w:lang w:val="en-GB"/>
        </w:rPr>
        <w:t xml:space="preserve"> and loose.</w:t>
      </w:r>
    </w:p>
    <w:p w14:paraId="0D1E7A20" w14:textId="77777777" w:rsidR="00B3166C" w:rsidRDefault="004E5AE3" w:rsidP="00D06765">
      <w:pPr>
        <w:numPr>
          <w:ilvl w:val="0"/>
          <w:numId w:val="13"/>
        </w:numPr>
        <w:jc w:val="both"/>
        <w:rPr>
          <w:rFonts w:ascii="Arial" w:eastAsia="Times New Roman" w:hAnsi="Arial" w:cs="Arial"/>
          <w:lang w:val="en-GB"/>
        </w:rPr>
      </w:pPr>
      <w:r w:rsidRPr="00B3166C">
        <w:rPr>
          <w:rFonts w:ascii="Arial" w:eastAsia="Times New Roman" w:hAnsi="Arial" w:cs="Arial"/>
          <w:lang w:val="en-GB"/>
        </w:rPr>
        <w:lastRenderedPageBreak/>
        <w:t xml:space="preserve">Local stonemason also suggested that </w:t>
      </w:r>
      <w:r w:rsidR="00B60C45" w:rsidRPr="00B3166C">
        <w:rPr>
          <w:rFonts w:ascii="Arial" w:eastAsia="Times New Roman" w:hAnsi="Arial" w:cs="Arial"/>
          <w:lang w:val="en-GB"/>
        </w:rPr>
        <w:t xml:space="preserve">in the future </w:t>
      </w:r>
      <w:r w:rsidRPr="00B3166C">
        <w:rPr>
          <w:rFonts w:ascii="Arial" w:eastAsia="Times New Roman" w:hAnsi="Arial" w:cs="Arial"/>
          <w:lang w:val="en-GB"/>
        </w:rPr>
        <w:t>headstones are erected</w:t>
      </w:r>
      <w:r w:rsidR="004A251D" w:rsidRPr="00B3166C">
        <w:rPr>
          <w:rFonts w:ascii="Arial" w:eastAsia="Times New Roman" w:hAnsi="Arial" w:cs="Arial"/>
          <w:lang w:val="en-GB"/>
        </w:rPr>
        <w:t xml:space="preserve"> not on the actual grave </w:t>
      </w:r>
      <w:r w:rsidR="00B60C45" w:rsidRPr="00B3166C">
        <w:rPr>
          <w:rFonts w:ascii="Arial" w:eastAsia="Times New Roman" w:hAnsi="Arial" w:cs="Arial"/>
          <w:lang w:val="en-GB"/>
        </w:rPr>
        <w:t>but set slightly set back.</w:t>
      </w:r>
      <w:r w:rsidR="004A251D" w:rsidRPr="00B3166C">
        <w:rPr>
          <w:rFonts w:ascii="Arial" w:eastAsia="Times New Roman" w:hAnsi="Arial" w:cs="Arial"/>
          <w:lang w:val="en-GB"/>
        </w:rPr>
        <w:t xml:space="preserve">  This would then prevent headstones sinking or moving as graves settle</w:t>
      </w:r>
      <w:r w:rsidR="00B60C45" w:rsidRPr="00B3166C">
        <w:rPr>
          <w:rFonts w:ascii="Arial" w:eastAsia="Times New Roman" w:hAnsi="Arial" w:cs="Arial"/>
          <w:lang w:val="en-GB"/>
        </w:rPr>
        <w:t>.</w:t>
      </w:r>
      <w:r w:rsidRPr="00B3166C">
        <w:rPr>
          <w:rFonts w:ascii="Arial" w:eastAsia="Times New Roman" w:hAnsi="Arial" w:cs="Arial"/>
          <w:lang w:val="en-GB"/>
        </w:rPr>
        <w:t xml:space="preserve">  </w:t>
      </w:r>
    </w:p>
    <w:p w14:paraId="653FE87A" w14:textId="77777777" w:rsidR="00B3166C" w:rsidRPr="00B3166C" w:rsidRDefault="004E5AE3" w:rsidP="00D06765">
      <w:pPr>
        <w:numPr>
          <w:ilvl w:val="0"/>
          <w:numId w:val="13"/>
        </w:numPr>
        <w:jc w:val="both"/>
        <w:rPr>
          <w:rFonts w:ascii="Arial" w:eastAsia="Times New Roman" w:hAnsi="Arial" w:cs="Arial"/>
          <w:lang w:val="en-GB"/>
        </w:rPr>
      </w:pPr>
      <w:r w:rsidRPr="00B3166C">
        <w:rPr>
          <w:rFonts w:ascii="Arial" w:eastAsia="Times New Roman" w:hAnsi="Arial" w:cs="Arial"/>
          <w:lang w:val="en-GB"/>
        </w:rPr>
        <w:t xml:space="preserve">Seats </w:t>
      </w:r>
      <w:r w:rsidR="004A251D" w:rsidRPr="00B3166C">
        <w:rPr>
          <w:rFonts w:ascii="Arial" w:eastAsia="Times New Roman" w:hAnsi="Arial" w:cs="Arial"/>
          <w:lang w:val="en-GB"/>
        </w:rPr>
        <w:t>–</w:t>
      </w:r>
      <w:r w:rsidRPr="00B3166C">
        <w:rPr>
          <w:rFonts w:ascii="Arial" w:eastAsia="Times New Roman" w:hAnsi="Arial" w:cs="Arial"/>
          <w:lang w:val="en-GB"/>
        </w:rPr>
        <w:t xml:space="preserve"> </w:t>
      </w:r>
      <w:r w:rsidR="004A251D" w:rsidRPr="00B3166C">
        <w:rPr>
          <w:rFonts w:ascii="Arial" w:eastAsia="Times New Roman" w:hAnsi="Arial" w:cs="Arial"/>
          <w:lang w:val="en-GB"/>
        </w:rPr>
        <w:t xml:space="preserve">granite </w:t>
      </w:r>
      <w:r w:rsidR="00B60C45" w:rsidRPr="00B3166C">
        <w:rPr>
          <w:rFonts w:ascii="Arial" w:eastAsia="Times New Roman" w:hAnsi="Arial" w:cs="Arial"/>
          <w:lang w:val="en-GB"/>
        </w:rPr>
        <w:t>memorial s</w:t>
      </w:r>
      <w:r w:rsidR="004A251D" w:rsidRPr="00B3166C">
        <w:rPr>
          <w:rFonts w:ascii="Arial" w:eastAsia="Times New Roman" w:hAnsi="Arial" w:cs="Arial"/>
          <w:lang w:val="en-GB"/>
        </w:rPr>
        <w:t xml:space="preserve">eats </w:t>
      </w:r>
      <w:r w:rsidR="00B60C45" w:rsidRPr="00B3166C">
        <w:rPr>
          <w:rFonts w:ascii="Arial" w:eastAsia="Times New Roman" w:hAnsi="Arial" w:cs="Arial"/>
          <w:lang w:val="en-GB"/>
        </w:rPr>
        <w:t xml:space="preserve">much </w:t>
      </w:r>
      <w:r w:rsidR="004A251D" w:rsidRPr="00B3166C">
        <w:rPr>
          <w:rFonts w:ascii="Arial" w:eastAsia="Times New Roman" w:hAnsi="Arial" w:cs="Arial"/>
          <w:lang w:val="en-GB"/>
        </w:rPr>
        <w:t>preferr</w:t>
      </w:r>
      <w:r w:rsidR="00B60C45" w:rsidRPr="00B3166C">
        <w:rPr>
          <w:rFonts w:ascii="Arial" w:eastAsia="Times New Roman" w:hAnsi="Arial" w:cs="Arial"/>
          <w:lang w:val="en-GB"/>
        </w:rPr>
        <w:t>ed.  No maintenance and aesthetically more pleasing.</w:t>
      </w:r>
      <w:r w:rsidR="004A251D" w:rsidRPr="00B3166C">
        <w:rPr>
          <w:rFonts w:ascii="Arial" w:eastAsia="Times New Roman" w:hAnsi="Arial" w:cs="Arial"/>
          <w:lang w:val="en-GB"/>
        </w:rPr>
        <w:t xml:space="preserve">  </w:t>
      </w:r>
    </w:p>
    <w:p w14:paraId="5FC67BC4" w14:textId="77777777" w:rsidR="004E5AE3" w:rsidRPr="00B3166C" w:rsidRDefault="00B60C45" w:rsidP="00D06765">
      <w:pPr>
        <w:numPr>
          <w:ilvl w:val="0"/>
          <w:numId w:val="13"/>
        </w:numPr>
        <w:jc w:val="both"/>
        <w:rPr>
          <w:rFonts w:ascii="Arial" w:eastAsia="Times New Roman" w:hAnsi="Arial" w:cs="Arial"/>
          <w:lang w:val="en-GB"/>
        </w:rPr>
      </w:pPr>
      <w:r w:rsidRPr="00B3166C">
        <w:rPr>
          <w:rFonts w:ascii="Arial" w:eastAsia="Times New Roman" w:hAnsi="Arial" w:cs="Arial"/>
          <w:lang w:val="en-GB"/>
        </w:rPr>
        <w:t xml:space="preserve">Cremation Plots – </w:t>
      </w:r>
      <w:r w:rsidR="001C37CD">
        <w:rPr>
          <w:rFonts w:ascii="Arial" w:eastAsia="Times New Roman" w:hAnsi="Arial" w:cs="Arial"/>
          <w:lang w:val="en-GB"/>
        </w:rPr>
        <w:t xml:space="preserve">right hand side </w:t>
      </w:r>
      <w:r w:rsidR="003B4C24" w:rsidRPr="00B3166C">
        <w:rPr>
          <w:rFonts w:ascii="Arial" w:eastAsia="Times New Roman" w:hAnsi="Arial" w:cs="Arial"/>
          <w:lang w:val="en-GB"/>
        </w:rPr>
        <w:t>corner</w:t>
      </w:r>
      <w:r w:rsidR="001C37CD">
        <w:rPr>
          <w:rFonts w:ascii="Arial" w:eastAsia="Times New Roman" w:hAnsi="Arial" w:cs="Arial"/>
          <w:lang w:val="en-GB"/>
        </w:rPr>
        <w:t xml:space="preserve"> of the </w:t>
      </w:r>
      <w:r w:rsidR="003B4C24" w:rsidRPr="00B3166C">
        <w:rPr>
          <w:rFonts w:ascii="Arial" w:eastAsia="Times New Roman" w:hAnsi="Arial" w:cs="Arial"/>
          <w:lang w:val="en-GB"/>
        </w:rPr>
        <w:t>new area to be consider</w:t>
      </w:r>
      <w:r w:rsidR="001C37CD">
        <w:rPr>
          <w:rFonts w:ascii="Arial" w:eastAsia="Times New Roman" w:hAnsi="Arial" w:cs="Arial"/>
          <w:lang w:val="en-GB"/>
        </w:rPr>
        <w:t>ed</w:t>
      </w:r>
      <w:r w:rsidR="003B4C24" w:rsidRPr="00B3166C">
        <w:rPr>
          <w:rFonts w:ascii="Arial" w:eastAsia="Times New Roman" w:hAnsi="Arial" w:cs="Arial"/>
          <w:lang w:val="en-GB"/>
        </w:rPr>
        <w:t xml:space="preserve">. </w:t>
      </w:r>
    </w:p>
    <w:p w14:paraId="5C86FA2C" w14:textId="77777777" w:rsidR="003B4C24" w:rsidRDefault="003B4C24" w:rsidP="00D06765">
      <w:pPr>
        <w:numPr>
          <w:ilvl w:val="0"/>
          <w:numId w:val="13"/>
        </w:num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Reserve plots – considering erecting some sort of signage </w:t>
      </w:r>
      <w:proofErr w:type="gramStart"/>
      <w:r>
        <w:rPr>
          <w:rFonts w:ascii="Arial" w:eastAsia="Times New Roman" w:hAnsi="Arial" w:cs="Arial"/>
          <w:lang w:val="en-GB"/>
        </w:rPr>
        <w:t>so as to</w:t>
      </w:r>
      <w:proofErr w:type="gramEnd"/>
      <w:r>
        <w:rPr>
          <w:rFonts w:ascii="Arial" w:eastAsia="Times New Roman" w:hAnsi="Arial" w:cs="Arial"/>
          <w:lang w:val="en-GB"/>
        </w:rPr>
        <w:t xml:space="preserve"> identify reserve plots.  Town Clerk to attempt to identify those who have purchased reserved plots and to contact the purchaser</w:t>
      </w:r>
      <w:r w:rsidR="00B3166C">
        <w:rPr>
          <w:rFonts w:ascii="Arial" w:eastAsia="Times New Roman" w:hAnsi="Arial" w:cs="Arial"/>
          <w:lang w:val="en-GB"/>
        </w:rPr>
        <w:t xml:space="preserve"> asking if the plot is still needed.</w:t>
      </w:r>
    </w:p>
    <w:p w14:paraId="4138605F" w14:textId="77777777" w:rsidR="005051F5" w:rsidRDefault="005051F5" w:rsidP="00D06765">
      <w:pPr>
        <w:ind w:left="2151"/>
        <w:jc w:val="both"/>
        <w:rPr>
          <w:rFonts w:ascii="Arial" w:eastAsia="Times New Roman" w:hAnsi="Arial" w:cs="Arial"/>
          <w:lang w:val="en-GB"/>
        </w:rPr>
      </w:pPr>
    </w:p>
    <w:p w14:paraId="2AD5F60D" w14:textId="77777777" w:rsidR="00B3166C" w:rsidRDefault="00B3166C" w:rsidP="00D06765">
      <w:pPr>
        <w:ind w:left="70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A report about all of the above is to be brought before the Town Council on the </w:t>
      </w:r>
      <w:proofErr w:type="gramStart"/>
      <w:r>
        <w:rPr>
          <w:rFonts w:ascii="Arial" w:eastAsia="Times New Roman" w:hAnsi="Arial" w:cs="Arial"/>
          <w:lang w:val="en-GB"/>
        </w:rPr>
        <w:t>27</w:t>
      </w:r>
      <w:r w:rsidRPr="00B3166C">
        <w:rPr>
          <w:rFonts w:ascii="Arial" w:eastAsia="Times New Roman" w:hAnsi="Arial" w:cs="Arial"/>
          <w:vertAlign w:val="superscript"/>
          <w:lang w:val="en-GB"/>
        </w:rPr>
        <w:t>th</w:t>
      </w:r>
      <w:proofErr w:type="gramEnd"/>
      <w:r>
        <w:rPr>
          <w:rFonts w:ascii="Arial" w:eastAsia="Times New Roman" w:hAnsi="Arial" w:cs="Arial"/>
          <w:lang w:val="en-GB"/>
        </w:rPr>
        <w:t xml:space="preserve"> October 2020 for consideration.</w:t>
      </w:r>
    </w:p>
    <w:p w14:paraId="6D4D2CE2" w14:textId="77777777" w:rsidR="00B3166C" w:rsidRDefault="00B3166C" w:rsidP="00D06765">
      <w:pPr>
        <w:ind w:left="709"/>
        <w:jc w:val="both"/>
        <w:rPr>
          <w:rFonts w:ascii="Arial" w:eastAsia="Times New Roman" w:hAnsi="Arial" w:cs="Arial"/>
          <w:lang w:val="en-GB"/>
        </w:rPr>
      </w:pPr>
    </w:p>
    <w:p w14:paraId="44BFC3FA" w14:textId="77777777" w:rsidR="00B3166C" w:rsidRPr="00B3166C" w:rsidRDefault="00B3166C" w:rsidP="00D06765">
      <w:pPr>
        <w:ind w:left="709"/>
        <w:jc w:val="both"/>
        <w:rPr>
          <w:rFonts w:ascii="Arial" w:eastAsia="Times New Roman" w:hAnsi="Arial" w:cs="Arial"/>
          <w:b/>
          <w:bCs/>
          <w:i/>
          <w:iCs/>
          <w:lang w:val="en-GB"/>
        </w:rPr>
      </w:pPr>
      <w:r w:rsidRPr="00B3166C">
        <w:rPr>
          <w:rFonts w:ascii="Arial" w:eastAsia="Times New Roman" w:hAnsi="Arial" w:cs="Arial"/>
          <w:b/>
          <w:bCs/>
          <w:i/>
          <w:iCs/>
          <w:lang w:val="en-GB"/>
        </w:rPr>
        <w:t>ii</w:t>
      </w:r>
      <w:r w:rsidRPr="00B3166C">
        <w:rPr>
          <w:rFonts w:ascii="Arial" w:eastAsia="Times New Roman" w:hAnsi="Arial" w:cs="Arial"/>
          <w:b/>
          <w:bCs/>
          <w:i/>
          <w:iCs/>
          <w:lang w:val="en-GB"/>
        </w:rPr>
        <w:tab/>
        <w:t>Turnpik</w:t>
      </w:r>
      <w:r>
        <w:rPr>
          <w:rFonts w:ascii="Arial" w:eastAsia="Times New Roman" w:hAnsi="Arial" w:cs="Arial"/>
          <w:b/>
          <w:bCs/>
          <w:i/>
          <w:iCs/>
          <w:lang w:val="en-GB"/>
        </w:rPr>
        <w:t>e</w:t>
      </w:r>
      <w:r w:rsidRPr="00B3166C">
        <w:rPr>
          <w:rFonts w:ascii="Arial" w:eastAsia="Times New Roman" w:hAnsi="Arial" w:cs="Arial"/>
          <w:b/>
          <w:bCs/>
          <w:i/>
          <w:iCs/>
          <w:lang w:val="en-GB"/>
        </w:rPr>
        <w:t xml:space="preserve"> Road bus stop graffiti</w:t>
      </w:r>
    </w:p>
    <w:p w14:paraId="0BCE1AA0" w14:textId="77777777" w:rsidR="003B4C24" w:rsidRDefault="00B3166C" w:rsidP="00D06765">
      <w:pPr>
        <w:ind w:left="1418" w:firstLine="7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Cllr Nicholas reported that Cllr Collins has painted over the graffiti.  Recommends that both Cllrs Nicholas and Collins paint the bus shelter if Council is agreeable.</w:t>
      </w:r>
    </w:p>
    <w:p w14:paraId="7CE02691" w14:textId="77777777" w:rsidR="00B3166C" w:rsidRPr="008C6845" w:rsidRDefault="008C6845" w:rsidP="00D06765">
      <w:pPr>
        <w:ind w:left="1418" w:firstLine="7"/>
        <w:jc w:val="both"/>
        <w:rPr>
          <w:rFonts w:ascii="Arial" w:eastAsia="Times New Roman" w:hAnsi="Arial" w:cs="Arial"/>
          <w:b/>
          <w:bCs/>
          <w:lang w:val="en-GB"/>
        </w:rPr>
      </w:pPr>
      <w:r w:rsidRPr="008C6845">
        <w:rPr>
          <w:rFonts w:ascii="Arial" w:eastAsia="Times New Roman" w:hAnsi="Arial" w:cs="Arial"/>
          <w:b/>
          <w:bCs/>
          <w:lang w:val="en-GB"/>
        </w:rPr>
        <w:t>A</w:t>
      </w:r>
      <w:r w:rsidR="00595E1D">
        <w:rPr>
          <w:rFonts w:ascii="Arial" w:eastAsia="Times New Roman" w:hAnsi="Arial" w:cs="Arial"/>
          <w:b/>
          <w:bCs/>
          <w:lang w:val="en-GB"/>
        </w:rPr>
        <w:t>PPROVED</w:t>
      </w:r>
    </w:p>
    <w:p w14:paraId="3E347C97" w14:textId="77777777" w:rsidR="00B3166C" w:rsidRDefault="00B3166C" w:rsidP="00D06765">
      <w:pPr>
        <w:jc w:val="both"/>
        <w:rPr>
          <w:rFonts w:ascii="Arial" w:eastAsia="Times New Roman" w:hAnsi="Arial" w:cs="Arial"/>
          <w:lang w:val="en-GB"/>
        </w:rPr>
      </w:pPr>
    </w:p>
    <w:p w14:paraId="7E9C86B1" w14:textId="77777777" w:rsidR="00B3166C" w:rsidRDefault="00B3166C" w:rsidP="00D06765">
      <w:pPr>
        <w:jc w:val="both"/>
        <w:rPr>
          <w:rFonts w:ascii="Arial" w:eastAsia="Times New Roman" w:hAnsi="Arial" w:cs="Arial"/>
          <w:b/>
          <w:bCs/>
          <w:i/>
          <w:iCs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Pr="00B3166C">
        <w:rPr>
          <w:rFonts w:ascii="Arial" w:eastAsia="Times New Roman" w:hAnsi="Arial" w:cs="Arial"/>
          <w:b/>
          <w:bCs/>
          <w:i/>
          <w:iCs/>
          <w:lang w:val="en-GB"/>
        </w:rPr>
        <w:t>iii</w:t>
      </w:r>
      <w:r w:rsidRPr="00B3166C">
        <w:rPr>
          <w:rFonts w:ascii="Arial" w:eastAsia="Times New Roman" w:hAnsi="Arial" w:cs="Arial"/>
          <w:b/>
          <w:bCs/>
          <w:i/>
          <w:iCs/>
          <w:lang w:val="en-GB"/>
        </w:rPr>
        <w:tab/>
        <w:t>Oates Road</w:t>
      </w:r>
    </w:p>
    <w:p w14:paraId="55E82C56" w14:textId="77777777" w:rsidR="00B3166C" w:rsidRDefault="00B3166C" w:rsidP="00D06765">
      <w:p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bCs/>
          <w:i/>
          <w:iCs/>
          <w:lang w:val="en-GB"/>
        </w:rPr>
        <w:tab/>
      </w:r>
      <w:r>
        <w:rPr>
          <w:rFonts w:ascii="Arial" w:eastAsia="Times New Roman" w:hAnsi="Arial" w:cs="Arial"/>
          <w:b/>
          <w:bCs/>
          <w:i/>
          <w:iCs/>
          <w:lang w:val="en-GB"/>
        </w:rPr>
        <w:tab/>
      </w:r>
      <w:r w:rsidRPr="00B3166C">
        <w:rPr>
          <w:rFonts w:ascii="Arial" w:eastAsia="Times New Roman" w:hAnsi="Arial" w:cs="Arial"/>
          <w:lang w:val="en-GB"/>
        </w:rPr>
        <w:t>Remove from the agenda.  No longer applicable.</w:t>
      </w:r>
    </w:p>
    <w:p w14:paraId="46F9B8C8" w14:textId="77777777" w:rsidR="00B3166C" w:rsidRDefault="00B3166C" w:rsidP="00D06765">
      <w:pPr>
        <w:jc w:val="both"/>
        <w:rPr>
          <w:rFonts w:ascii="Arial" w:eastAsia="Times New Roman" w:hAnsi="Arial" w:cs="Arial"/>
          <w:lang w:val="en-GB"/>
        </w:rPr>
      </w:pPr>
    </w:p>
    <w:p w14:paraId="7532ACD1" w14:textId="77777777" w:rsidR="00B3166C" w:rsidRDefault="00B3166C" w:rsidP="00D06765">
      <w:pPr>
        <w:jc w:val="both"/>
        <w:rPr>
          <w:rFonts w:ascii="Arial" w:eastAsia="Times New Roman" w:hAnsi="Arial" w:cs="Arial"/>
          <w:b/>
          <w:bCs/>
          <w:i/>
          <w:iCs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proofErr w:type="spellStart"/>
      <w:r w:rsidRPr="00B3166C">
        <w:rPr>
          <w:rFonts w:ascii="Arial" w:eastAsia="Times New Roman" w:hAnsi="Arial" w:cs="Arial"/>
          <w:b/>
          <w:bCs/>
          <w:i/>
          <w:iCs/>
          <w:lang w:val="en-GB"/>
        </w:rPr>
        <w:t>iv</w:t>
      </w:r>
      <w:proofErr w:type="spellEnd"/>
      <w:r w:rsidRPr="00B3166C">
        <w:rPr>
          <w:rFonts w:ascii="Arial" w:eastAsia="Times New Roman" w:hAnsi="Arial" w:cs="Arial"/>
          <w:b/>
          <w:bCs/>
          <w:i/>
          <w:iCs/>
          <w:lang w:val="en-GB"/>
        </w:rPr>
        <w:tab/>
      </w:r>
      <w:r w:rsidR="00E9662E">
        <w:rPr>
          <w:rFonts w:ascii="Arial" w:eastAsia="Times New Roman" w:hAnsi="Arial" w:cs="Arial"/>
          <w:b/>
          <w:bCs/>
          <w:i/>
          <w:iCs/>
          <w:lang w:val="en-GB"/>
        </w:rPr>
        <w:t xml:space="preserve">The </w:t>
      </w:r>
      <w:r w:rsidRPr="00B3166C">
        <w:rPr>
          <w:rFonts w:ascii="Arial" w:eastAsia="Times New Roman" w:hAnsi="Arial" w:cs="Arial"/>
          <w:b/>
          <w:bCs/>
          <w:i/>
          <w:iCs/>
          <w:lang w:val="en-GB"/>
        </w:rPr>
        <w:t>Well Seat in North Street</w:t>
      </w:r>
    </w:p>
    <w:p w14:paraId="341CB7CD" w14:textId="77777777" w:rsidR="00B3166C" w:rsidRDefault="00E9662E" w:rsidP="00D06765">
      <w:pPr>
        <w:ind w:left="1418" w:firstLine="7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Cllr Nicholas met with the local stonemason has a piece of granite which will replace the </w:t>
      </w:r>
      <w:r w:rsidR="00265ABC">
        <w:rPr>
          <w:rFonts w:ascii="Arial" w:eastAsia="Times New Roman" w:hAnsi="Arial" w:cs="Arial"/>
          <w:lang w:val="en-GB"/>
        </w:rPr>
        <w:t>wooden top (slats)</w:t>
      </w:r>
      <w:r w:rsidR="0043110F">
        <w:rPr>
          <w:rFonts w:ascii="Arial" w:eastAsia="Times New Roman" w:hAnsi="Arial" w:cs="Arial"/>
          <w:lang w:val="en-GB"/>
        </w:rPr>
        <w:t>.</w:t>
      </w:r>
    </w:p>
    <w:p w14:paraId="4CC40046" w14:textId="77777777" w:rsidR="00E9662E" w:rsidRDefault="00E9662E" w:rsidP="00D06765">
      <w:pPr>
        <w:ind w:left="1418" w:firstLine="7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Bench will also be moved ‘back’ slightly</w:t>
      </w:r>
      <w:r w:rsidR="00001414">
        <w:rPr>
          <w:rFonts w:ascii="Arial" w:eastAsia="Times New Roman" w:hAnsi="Arial" w:cs="Arial"/>
          <w:lang w:val="en-GB"/>
        </w:rPr>
        <w:t xml:space="preserve"> off the road</w:t>
      </w:r>
      <w:r>
        <w:rPr>
          <w:rFonts w:ascii="Arial" w:eastAsia="Times New Roman" w:hAnsi="Arial" w:cs="Arial"/>
          <w:lang w:val="en-GB"/>
        </w:rPr>
        <w:t xml:space="preserve"> and plaque cleaned up.</w:t>
      </w:r>
    </w:p>
    <w:p w14:paraId="164B5E3D" w14:textId="77777777" w:rsidR="00E9662E" w:rsidRDefault="00E9662E" w:rsidP="00D06765">
      <w:pPr>
        <w:ind w:left="1418" w:firstLine="7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Works to commence in the next two weeks.</w:t>
      </w:r>
    </w:p>
    <w:p w14:paraId="646B17B6" w14:textId="77777777" w:rsidR="00E9662E" w:rsidRPr="008C6845" w:rsidRDefault="00595E1D" w:rsidP="00D06765">
      <w:pPr>
        <w:ind w:left="1418" w:firstLine="7"/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APPROVED</w:t>
      </w:r>
    </w:p>
    <w:p w14:paraId="7B797AE1" w14:textId="77777777" w:rsidR="00E9662E" w:rsidRDefault="00E9662E" w:rsidP="00D06765">
      <w:pPr>
        <w:jc w:val="both"/>
        <w:rPr>
          <w:rFonts w:ascii="Arial" w:eastAsia="Times New Roman" w:hAnsi="Arial" w:cs="Arial"/>
          <w:lang w:val="en-GB"/>
        </w:rPr>
      </w:pPr>
    </w:p>
    <w:p w14:paraId="7E6BFACD" w14:textId="77777777" w:rsidR="00E9662E" w:rsidRPr="00E9662E" w:rsidRDefault="00E9662E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 w:rsidRPr="00E9662E">
        <w:rPr>
          <w:rFonts w:ascii="Arial" w:eastAsia="Times New Roman" w:hAnsi="Arial" w:cs="Arial"/>
          <w:b/>
          <w:bCs/>
          <w:lang w:val="en-GB"/>
        </w:rPr>
        <w:t>k</w:t>
      </w:r>
      <w:r w:rsidRPr="00E9662E">
        <w:rPr>
          <w:rFonts w:ascii="Arial" w:eastAsia="Times New Roman" w:hAnsi="Arial" w:cs="Arial"/>
          <w:b/>
          <w:bCs/>
          <w:lang w:val="en-GB"/>
        </w:rPr>
        <w:tab/>
        <w:t>Minute 191(b) of 14/20 (Armistice Parade)</w:t>
      </w:r>
    </w:p>
    <w:p w14:paraId="0F818E6D" w14:textId="77777777" w:rsidR="00E9662E" w:rsidRDefault="00E9662E" w:rsidP="00D06765">
      <w:p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C86AF7">
        <w:rPr>
          <w:rFonts w:ascii="Arial" w:eastAsia="Times New Roman" w:hAnsi="Arial" w:cs="Arial"/>
          <w:lang w:val="en-GB"/>
        </w:rPr>
        <w:t xml:space="preserve">Cllr Laity </w:t>
      </w:r>
      <w:r>
        <w:rPr>
          <w:rFonts w:ascii="Arial" w:eastAsia="Times New Roman" w:hAnsi="Arial" w:cs="Arial"/>
          <w:lang w:val="en-GB"/>
        </w:rPr>
        <w:t>proposed that: -</w:t>
      </w:r>
    </w:p>
    <w:p w14:paraId="78419A20" w14:textId="77777777" w:rsidR="00E9662E" w:rsidRDefault="00EA377D" w:rsidP="00D06765">
      <w:pPr>
        <w:ind w:left="70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The </w:t>
      </w:r>
      <w:r w:rsidR="008C482A">
        <w:rPr>
          <w:rFonts w:ascii="Arial" w:eastAsia="Times New Roman" w:hAnsi="Arial" w:cs="Arial"/>
          <w:lang w:val="en-GB"/>
        </w:rPr>
        <w:t>Mayors Chaplin</w:t>
      </w:r>
      <w:r w:rsidR="00001414">
        <w:rPr>
          <w:rFonts w:ascii="Arial" w:eastAsia="Times New Roman" w:hAnsi="Arial" w:cs="Arial"/>
          <w:lang w:val="en-GB"/>
        </w:rPr>
        <w:t xml:space="preserve">, </w:t>
      </w:r>
      <w:r w:rsidR="00E9662E">
        <w:rPr>
          <w:rFonts w:ascii="Arial" w:eastAsia="Times New Roman" w:hAnsi="Arial" w:cs="Arial"/>
          <w:lang w:val="en-GB"/>
        </w:rPr>
        <w:t xml:space="preserve">Mayor, Deputy Mayor, </w:t>
      </w:r>
      <w:r w:rsidR="00001414">
        <w:rPr>
          <w:rFonts w:ascii="Arial" w:eastAsia="Times New Roman" w:hAnsi="Arial" w:cs="Arial"/>
          <w:lang w:val="en-GB"/>
        </w:rPr>
        <w:t>Chairman of the Town Trust, Cllr Trudgen lay wreaths on behalf of the Town Council at 11.00am.</w:t>
      </w:r>
    </w:p>
    <w:p w14:paraId="07C2B61D" w14:textId="77777777" w:rsidR="00001414" w:rsidRDefault="00001414" w:rsidP="00D06765">
      <w:pPr>
        <w:ind w:left="70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Members of the public should they wish will be able to lay </w:t>
      </w:r>
      <w:r w:rsidR="00835D4F">
        <w:rPr>
          <w:rFonts w:ascii="Arial" w:eastAsia="Times New Roman" w:hAnsi="Arial" w:cs="Arial"/>
          <w:lang w:val="en-GB"/>
        </w:rPr>
        <w:t xml:space="preserve">wreaths </w:t>
      </w:r>
      <w:r>
        <w:rPr>
          <w:rFonts w:ascii="Arial" w:eastAsia="Times New Roman" w:hAnsi="Arial" w:cs="Arial"/>
          <w:lang w:val="en-GB"/>
        </w:rPr>
        <w:t>after 11.30am.</w:t>
      </w:r>
    </w:p>
    <w:p w14:paraId="53D12D02" w14:textId="77777777" w:rsidR="00001414" w:rsidRDefault="00EA377D" w:rsidP="00D06765">
      <w:pPr>
        <w:ind w:left="70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The </w:t>
      </w:r>
      <w:r w:rsidR="008C482A">
        <w:rPr>
          <w:rFonts w:ascii="Arial" w:eastAsia="Times New Roman" w:hAnsi="Arial" w:cs="Arial"/>
          <w:lang w:val="en-GB"/>
        </w:rPr>
        <w:t xml:space="preserve">Mayors Chaplin suggested that the Town Council wreath laying event could be </w:t>
      </w:r>
      <w:r w:rsidR="00001414">
        <w:rPr>
          <w:rFonts w:ascii="Arial" w:eastAsia="Times New Roman" w:hAnsi="Arial" w:cs="Arial"/>
          <w:lang w:val="en-GB"/>
        </w:rPr>
        <w:t>strea</w:t>
      </w:r>
      <w:r w:rsidR="008C482A">
        <w:rPr>
          <w:rFonts w:ascii="Arial" w:eastAsia="Times New Roman" w:hAnsi="Arial" w:cs="Arial"/>
          <w:lang w:val="en-GB"/>
        </w:rPr>
        <w:t>med</w:t>
      </w:r>
      <w:r w:rsidR="00001414">
        <w:rPr>
          <w:rFonts w:ascii="Arial" w:eastAsia="Times New Roman" w:hAnsi="Arial" w:cs="Arial"/>
          <w:lang w:val="en-GB"/>
        </w:rPr>
        <w:t xml:space="preserve"> via Facebook for those who cannot attend to feel part of the event.</w:t>
      </w:r>
    </w:p>
    <w:p w14:paraId="1AB88197" w14:textId="77777777" w:rsidR="00001414" w:rsidRDefault="008C482A" w:rsidP="00D06765">
      <w:pPr>
        <w:ind w:left="70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Actively promote the displaying of poppies in </w:t>
      </w:r>
      <w:r w:rsidR="008C6845">
        <w:rPr>
          <w:rFonts w:ascii="Arial" w:eastAsia="Times New Roman" w:hAnsi="Arial" w:cs="Arial"/>
          <w:lang w:val="en-GB"/>
        </w:rPr>
        <w:t xml:space="preserve">householder/shop </w:t>
      </w:r>
      <w:r>
        <w:rPr>
          <w:rFonts w:ascii="Arial" w:eastAsia="Times New Roman" w:hAnsi="Arial" w:cs="Arial"/>
          <w:lang w:val="en-GB"/>
        </w:rPr>
        <w:t>windows.</w:t>
      </w:r>
    </w:p>
    <w:p w14:paraId="33504BDB" w14:textId="77777777" w:rsidR="008C482A" w:rsidRDefault="008C482A" w:rsidP="00D06765">
      <w:pPr>
        <w:jc w:val="both"/>
        <w:rPr>
          <w:rFonts w:ascii="Arial" w:eastAsia="Times New Roman" w:hAnsi="Arial" w:cs="Arial"/>
          <w:lang w:val="en-GB"/>
        </w:rPr>
      </w:pPr>
    </w:p>
    <w:p w14:paraId="2A7AEDC5" w14:textId="77777777" w:rsidR="008C482A" w:rsidRPr="008C482A" w:rsidRDefault="008C482A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 w:rsidRPr="008C482A">
        <w:rPr>
          <w:rFonts w:ascii="Arial" w:eastAsia="Times New Roman" w:hAnsi="Arial" w:cs="Arial"/>
          <w:b/>
          <w:bCs/>
          <w:lang w:val="en-GB"/>
        </w:rPr>
        <w:t>l</w:t>
      </w:r>
      <w:r w:rsidRPr="008C482A">
        <w:rPr>
          <w:rFonts w:ascii="Arial" w:eastAsia="Times New Roman" w:hAnsi="Arial" w:cs="Arial"/>
          <w:b/>
          <w:bCs/>
          <w:lang w:val="en-GB"/>
        </w:rPr>
        <w:tab/>
        <w:t>Minute 191(b) of 14/20 (Square toilets, opening time).</w:t>
      </w:r>
    </w:p>
    <w:p w14:paraId="490076E8" w14:textId="77777777" w:rsidR="008C482A" w:rsidRDefault="008C482A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Cllr Britten advised Council that he had been in receipt of </w:t>
      </w:r>
      <w:r w:rsidR="008C6845">
        <w:rPr>
          <w:rFonts w:ascii="Arial" w:eastAsia="Times New Roman" w:hAnsi="Arial" w:cs="Arial"/>
          <w:lang w:val="en-GB"/>
        </w:rPr>
        <w:t xml:space="preserve">a </w:t>
      </w:r>
      <w:proofErr w:type="gramStart"/>
      <w:r w:rsidR="008C6845">
        <w:rPr>
          <w:rFonts w:ascii="Arial" w:eastAsia="Times New Roman" w:hAnsi="Arial" w:cs="Arial"/>
          <w:lang w:val="en-GB"/>
        </w:rPr>
        <w:t>number</w:t>
      </w:r>
      <w:proofErr w:type="gramEnd"/>
      <w:r w:rsidR="008C6845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 xml:space="preserve">complaints about the Square toilets being closed.  The </w:t>
      </w:r>
      <w:r w:rsidR="00EA377D">
        <w:rPr>
          <w:rFonts w:ascii="Arial" w:eastAsia="Times New Roman" w:hAnsi="Arial" w:cs="Arial"/>
          <w:lang w:val="en-GB"/>
        </w:rPr>
        <w:t>Square toilets are the main facilities in the town and that the toilets should be open for all.</w:t>
      </w:r>
    </w:p>
    <w:p w14:paraId="31DE820A" w14:textId="77777777" w:rsidR="00EA377D" w:rsidRDefault="00EA377D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Cllr</w:t>
      </w:r>
      <w:r w:rsidR="008C6845">
        <w:rPr>
          <w:rFonts w:ascii="Arial" w:eastAsia="Times New Roman" w:hAnsi="Arial" w:cs="Arial"/>
          <w:lang w:val="en-GB"/>
        </w:rPr>
        <w:t>s</w:t>
      </w:r>
      <w:r>
        <w:rPr>
          <w:rFonts w:ascii="Arial" w:eastAsia="Times New Roman" w:hAnsi="Arial" w:cs="Arial"/>
          <w:lang w:val="en-GB"/>
        </w:rPr>
        <w:t xml:space="preserve"> Collins</w:t>
      </w:r>
      <w:r w:rsidR="008C6845">
        <w:rPr>
          <w:rFonts w:ascii="Arial" w:eastAsia="Times New Roman" w:hAnsi="Arial" w:cs="Arial"/>
          <w:lang w:val="en-GB"/>
        </w:rPr>
        <w:t xml:space="preserve"> and </w:t>
      </w:r>
      <w:proofErr w:type="spellStart"/>
      <w:r w:rsidR="008C6845">
        <w:rPr>
          <w:rFonts w:ascii="Arial" w:eastAsia="Times New Roman" w:hAnsi="Arial" w:cs="Arial"/>
          <w:lang w:val="en-GB"/>
        </w:rPr>
        <w:t>Hoskings</w:t>
      </w:r>
      <w:proofErr w:type="spellEnd"/>
      <w:r>
        <w:rPr>
          <w:rFonts w:ascii="Arial" w:eastAsia="Times New Roman" w:hAnsi="Arial" w:cs="Arial"/>
          <w:lang w:val="en-GB"/>
        </w:rPr>
        <w:t xml:space="preserve"> reminded everyone that half term is soon and that the toilets should therefore be open but perhaps reduce the number of cleans to </w:t>
      </w:r>
      <w:r w:rsidR="001C37CD">
        <w:rPr>
          <w:rFonts w:ascii="Arial" w:eastAsia="Times New Roman" w:hAnsi="Arial" w:cs="Arial"/>
          <w:lang w:val="en-GB"/>
        </w:rPr>
        <w:t>reduce costs.</w:t>
      </w:r>
    </w:p>
    <w:p w14:paraId="402F98B8" w14:textId="77777777" w:rsidR="00EA377D" w:rsidRDefault="00EA377D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Cllr Vincent concurred with Cllrs Britten and Read and added that the cleaning of the facilities must be in accordance with being Covid secure.  </w:t>
      </w:r>
    </w:p>
    <w:p w14:paraId="7D029193" w14:textId="77777777" w:rsidR="008C6845" w:rsidRDefault="008C6845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Cllr Read suggested that consideration should be given to closing the Gents and the Ladies become unisex.  </w:t>
      </w:r>
    </w:p>
    <w:p w14:paraId="6697A039" w14:textId="77777777" w:rsidR="008C6845" w:rsidRDefault="008C6845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 w:rsidRPr="008C6845">
        <w:rPr>
          <w:rFonts w:ascii="Arial" w:eastAsia="Times New Roman" w:hAnsi="Arial" w:cs="Arial"/>
          <w:b/>
          <w:bCs/>
          <w:lang w:val="en-GB"/>
        </w:rPr>
        <w:t>RESOLVED</w:t>
      </w:r>
      <w:r>
        <w:rPr>
          <w:rFonts w:ascii="Arial" w:eastAsia="Times New Roman" w:hAnsi="Arial" w:cs="Arial"/>
          <w:lang w:val="en-GB"/>
        </w:rPr>
        <w:t xml:space="preserve"> – </w:t>
      </w:r>
      <w:r w:rsidR="0043110F">
        <w:rPr>
          <w:rFonts w:ascii="Arial" w:eastAsia="Times New Roman" w:hAnsi="Arial" w:cs="Arial"/>
          <w:lang w:val="en-GB"/>
        </w:rPr>
        <w:t>following the discussion had</w:t>
      </w:r>
      <w:r w:rsidR="001C37CD">
        <w:rPr>
          <w:rFonts w:ascii="Arial" w:eastAsia="Times New Roman" w:hAnsi="Arial" w:cs="Arial"/>
          <w:lang w:val="en-GB"/>
        </w:rPr>
        <w:t xml:space="preserve">, </w:t>
      </w:r>
      <w:r>
        <w:rPr>
          <w:rFonts w:ascii="Arial" w:eastAsia="Times New Roman" w:hAnsi="Arial" w:cs="Arial"/>
          <w:lang w:val="en-GB"/>
        </w:rPr>
        <w:t xml:space="preserve">the Square toilets </w:t>
      </w:r>
      <w:r w:rsidR="001C37CD">
        <w:rPr>
          <w:rFonts w:ascii="Arial" w:eastAsia="Times New Roman" w:hAnsi="Arial" w:cs="Arial"/>
          <w:lang w:val="en-GB"/>
        </w:rPr>
        <w:t xml:space="preserve">are to </w:t>
      </w:r>
      <w:r>
        <w:rPr>
          <w:rFonts w:ascii="Arial" w:eastAsia="Times New Roman" w:hAnsi="Arial" w:cs="Arial"/>
          <w:lang w:val="en-GB"/>
        </w:rPr>
        <w:t xml:space="preserve">re-open as soon </w:t>
      </w:r>
      <w:r>
        <w:rPr>
          <w:rFonts w:ascii="Arial" w:eastAsia="Times New Roman" w:hAnsi="Arial" w:cs="Arial"/>
          <w:lang w:val="en-GB"/>
        </w:rPr>
        <w:lastRenderedPageBreak/>
        <w:t>possible for the half term holiday period(s).</w:t>
      </w:r>
    </w:p>
    <w:p w14:paraId="61EA933B" w14:textId="77777777" w:rsidR="00EA377D" w:rsidRDefault="00EA377D" w:rsidP="00D06765">
      <w:pPr>
        <w:jc w:val="both"/>
        <w:rPr>
          <w:rFonts w:ascii="Arial" w:eastAsia="Times New Roman" w:hAnsi="Arial" w:cs="Arial"/>
          <w:lang w:val="en-GB"/>
        </w:rPr>
      </w:pPr>
    </w:p>
    <w:p w14:paraId="7F1F272E" w14:textId="77777777" w:rsidR="00EA377D" w:rsidRPr="00EA377D" w:rsidRDefault="00EA377D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 w:rsidRPr="00EA377D">
        <w:rPr>
          <w:rFonts w:ascii="Arial" w:eastAsia="Times New Roman" w:hAnsi="Arial" w:cs="Arial"/>
          <w:b/>
          <w:bCs/>
          <w:lang w:val="en-GB"/>
        </w:rPr>
        <w:t>m</w:t>
      </w:r>
      <w:r w:rsidRPr="00EA377D">
        <w:rPr>
          <w:rFonts w:ascii="Arial" w:eastAsia="Times New Roman" w:hAnsi="Arial" w:cs="Arial"/>
          <w:b/>
          <w:bCs/>
          <w:lang w:val="en-GB"/>
        </w:rPr>
        <w:tab/>
        <w:t>Minute 184(A) OF 15/20 (Flooding of Green Lane)</w:t>
      </w:r>
    </w:p>
    <w:p w14:paraId="692F0D5D" w14:textId="77777777" w:rsidR="00EA377D" w:rsidRDefault="00EA377D" w:rsidP="00D06765">
      <w:p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  <w:t>Defer until the next Town Council meeting 27</w:t>
      </w:r>
      <w:r w:rsidRPr="00EA377D">
        <w:rPr>
          <w:rFonts w:ascii="Arial" w:eastAsia="Times New Roman" w:hAnsi="Arial" w:cs="Arial"/>
          <w:vertAlign w:val="superscript"/>
          <w:lang w:val="en-GB"/>
        </w:rPr>
        <w:t>th</w:t>
      </w:r>
      <w:r>
        <w:rPr>
          <w:rFonts w:ascii="Arial" w:eastAsia="Times New Roman" w:hAnsi="Arial" w:cs="Arial"/>
          <w:lang w:val="en-GB"/>
        </w:rPr>
        <w:t xml:space="preserve"> October </w:t>
      </w:r>
      <w:proofErr w:type="gramStart"/>
      <w:r>
        <w:rPr>
          <w:rFonts w:ascii="Arial" w:eastAsia="Times New Roman" w:hAnsi="Arial" w:cs="Arial"/>
          <w:lang w:val="en-GB"/>
        </w:rPr>
        <w:t>2020</w:t>
      </w:r>
      <w:proofErr w:type="gramEnd"/>
    </w:p>
    <w:p w14:paraId="4D209A27" w14:textId="77777777" w:rsidR="00EA377D" w:rsidRDefault="00EA377D" w:rsidP="00D06765">
      <w:pPr>
        <w:jc w:val="both"/>
        <w:rPr>
          <w:rFonts w:ascii="Arial" w:eastAsia="Times New Roman" w:hAnsi="Arial" w:cs="Arial"/>
          <w:lang w:val="en-GB"/>
        </w:rPr>
      </w:pPr>
    </w:p>
    <w:p w14:paraId="76C69D2F" w14:textId="77777777" w:rsidR="008C482A" w:rsidRDefault="00EA377D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 w:rsidRPr="00EA377D">
        <w:rPr>
          <w:rFonts w:ascii="Arial" w:eastAsia="Times New Roman" w:hAnsi="Arial" w:cs="Arial"/>
          <w:b/>
          <w:bCs/>
          <w:lang w:val="en-GB"/>
        </w:rPr>
        <w:t>n</w:t>
      </w:r>
      <w:r w:rsidRPr="00EA377D">
        <w:rPr>
          <w:rFonts w:ascii="Arial" w:eastAsia="Times New Roman" w:hAnsi="Arial" w:cs="Arial"/>
          <w:b/>
          <w:bCs/>
          <w:lang w:val="en-GB"/>
        </w:rPr>
        <w:tab/>
      </w:r>
      <w:r w:rsidRPr="006816ED">
        <w:rPr>
          <w:rFonts w:ascii="Arial" w:eastAsia="Times New Roman" w:hAnsi="Arial" w:cs="Arial"/>
          <w:b/>
          <w:bCs/>
          <w:lang w:val="en-GB"/>
        </w:rPr>
        <w:t xml:space="preserve">Minute 206(d) of 15/20 (Refurbishment of </w:t>
      </w:r>
      <w:proofErr w:type="spellStart"/>
      <w:r w:rsidRPr="006816ED">
        <w:rPr>
          <w:rFonts w:ascii="Arial" w:eastAsia="Times New Roman" w:hAnsi="Arial" w:cs="Arial"/>
          <w:b/>
          <w:bCs/>
          <w:lang w:val="en-GB"/>
        </w:rPr>
        <w:t>Gwallon</w:t>
      </w:r>
      <w:proofErr w:type="spellEnd"/>
      <w:r w:rsidRPr="006816ED">
        <w:rPr>
          <w:rFonts w:ascii="Arial" w:eastAsia="Times New Roman" w:hAnsi="Arial" w:cs="Arial"/>
          <w:b/>
          <w:bCs/>
          <w:lang w:val="en-GB"/>
        </w:rPr>
        <w:t xml:space="preserve"> Lane playground)</w:t>
      </w:r>
    </w:p>
    <w:p w14:paraId="3C891E2B" w14:textId="77777777" w:rsidR="006816ED" w:rsidRDefault="00C86AF7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Cllr Read gave an update. Poured flooring to be lain week commencing the </w:t>
      </w:r>
      <w:proofErr w:type="gramStart"/>
      <w:r>
        <w:rPr>
          <w:rFonts w:ascii="Arial" w:eastAsia="Times New Roman" w:hAnsi="Arial" w:cs="Arial"/>
          <w:lang w:val="en-GB"/>
        </w:rPr>
        <w:t>12</w:t>
      </w:r>
      <w:r w:rsidRPr="00C86AF7">
        <w:rPr>
          <w:rFonts w:ascii="Arial" w:eastAsia="Times New Roman" w:hAnsi="Arial" w:cs="Arial"/>
          <w:vertAlign w:val="superscript"/>
          <w:lang w:val="en-GB"/>
        </w:rPr>
        <w:t>th</w:t>
      </w:r>
      <w:proofErr w:type="gramEnd"/>
      <w:r>
        <w:rPr>
          <w:rFonts w:ascii="Arial" w:eastAsia="Times New Roman" w:hAnsi="Arial" w:cs="Arial"/>
          <w:lang w:val="en-GB"/>
        </w:rPr>
        <w:t xml:space="preserve"> October 2020.  Fencing completed and </w:t>
      </w:r>
      <w:proofErr w:type="gramStart"/>
      <w:r>
        <w:rPr>
          <w:rFonts w:ascii="Arial" w:eastAsia="Times New Roman" w:hAnsi="Arial" w:cs="Arial"/>
          <w:lang w:val="en-GB"/>
        </w:rPr>
        <w:t>play</w:t>
      </w:r>
      <w:proofErr w:type="gramEnd"/>
      <w:r>
        <w:rPr>
          <w:rFonts w:ascii="Arial" w:eastAsia="Times New Roman" w:hAnsi="Arial" w:cs="Arial"/>
          <w:lang w:val="en-GB"/>
        </w:rPr>
        <w:t xml:space="preserve"> equipment erected.</w:t>
      </w:r>
    </w:p>
    <w:p w14:paraId="73572877" w14:textId="77777777" w:rsidR="00C86AF7" w:rsidRDefault="00C86AF7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Cllr Britten stated that the playground was looking good.</w:t>
      </w:r>
    </w:p>
    <w:p w14:paraId="71B85D0E" w14:textId="77777777" w:rsidR="007F0371" w:rsidRDefault="00C86AF7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Cllr Laity mentioned an opening ceremony and that the school is keen to be involved</w:t>
      </w:r>
      <w:r w:rsidR="007F0371">
        <w:rPr>
          <w:rFonts w:ascii="Arial" w:eastAsia="Times New Roman" w:hAnsi="Arial" w:cs="Arial"/>
          <w:lang w:val="en-GB"/>
        </w:rPr>
        <w:t>.</w:t>
      </w:r>
      <w:r>
        <w:rPr>
          <w:rFonts w:ascii="Arial" w:eastAsia="Times New Roman" w:hAnsi="Arial" w:cs="Arial"/>
          <w:lang w:val="en-GB"/>
        </w:rPr>
        <w:t xml:space="preserve">  Cllr Read </w:t>
      </w:r>
      <w:r w:rsidR="007F0371">
        <w:rPr>
          <w:rFonts w:ascii="Arial" w:eastAsia="Times New Roman" w:hAnsi="Arial" w:cs="Arial"/>
          <w:lang w:val="en-GB"/>
        </w:rPr>
        <w:t>reminded the Council that a representative from the Marazion Playing Fields Association should be in attendance for any opening.</w:t>
      </w:r>
    </w:p>
    <w:p w14:paraId="48D6DDCB" w14:textId="77777777" w:rsidR="00C86AF7" w:rsidRPr="006816ED" w:rsidRDefault="007F0371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Members stated that they are all really pleased and delighted with the new play area.   </w:t>
      </w:r>
    </w:p>
    <w:p w14:paraId="76078A63" w14:textId="77777777" w:rsidR="00B3166C" w:rsidRDefault="003F1A07" w:rsidP="00D06765">
      <w:pPr>
        <w:jc w:val="both"/>
        <w:rPr>
          <w:rFonts w:ascii="Arial" w:eastAsia="Times New Roman" w:hAnsi="Arial" w:cs="Arial"/>
          <w:b/>
          <w:bCs/>
          <w:i/>
          <w:iCs/>
          <w:lang w:val="en-GB"/>
        </w:rPr>
      </w:pPr>
      <w:r>
        <w:rPr>
          <w:rFonts w:ascii="Arial" w:eastAsia="Times New Roman" w:hAnsi="Arial" w:cs="Arial"/>
          <w:b/>
          <w:bCs/>
          <w:i/>
          <w:iCs/>
          <w:lang w:val="en-GB"/>
        </w:rPr>
        <w:tab/>
      </w:r>
    </w:p>
    <w:p w14:paraId="1A54E969" w14:textId="77777777" w:rsidR="00EA377D" w:rsidRDefault="00EA377D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o</w:t>
      </w:r>
      <w:r>
        <w:rPr>
          <w:rFonts w:ascii="Arial" w:eastAsia="Times New Roman" w:hAnsi="Arial" w:cs="Arial"/>
          <w:b/>
          <w:bCs/>
          <w:lang w:val="en-GB"/>
        </w:rPr>
        <w:tab/>
      </w:r>
      <w:r w:rsidRPr="00EA377D">
        <w:rPr>
          <w:rFonts w:ascii="Arial" w:eastAsia="Times New Roman" w:hAnsi="Arial" w:cs="Arial"/>
          <w:b/>
          <w:bCs/>
          <w:lang w:val="en-GB"/>
        </w:rPr>
        <w:t>Minute 206(a) of 15/20 (Purchase of second lap-top for accountant)</w:t>
      </w:r>
    </w:p>
    <w:p w14:paraId="468B14EB" w14:textId="77777777" w:rsidR="00EA377D" w:rsidRPr="00595E1D" w:rsidRDefault="00982D39" w:rsidP="00D06765">
      <w:pPr>
        <w:ind w:left="705"/>
        <w:jc w:val="both"/>
        <w:rPr>
          <w:rFonts w:ascii="Arial" w:eastAsia="Times New Roman" w:hAnsi="Arial" w:cs="Arial"/>
          <w:b/>
          <w:bCs/>
          <w:lang w:val="en-GB"/>
        </w:rPr>
      </w:pPr>
      <w:r w:rsidRPr="00595E1D">
        <w:rPr>
          <w:rFonts w:ascii="Arial" w:eastAsia="Times New Roman" w:hAnsi="Arial" w:cs="Arial"/>
          <w:b/>
          <w:bCs/>
          <w:lang w:val="en-GB"/>
        </w:rPr>
        <w:t>A</w:t>
      </w:r>
      <w:r w:rsidR="00595E1D">
        <w:rPr>
          <w:rFonts w:ascii="Arial" w:eastAsia="Times New Roman" w:hAnsi="Arial" w:cs="Arial"/>
          <w:b/>
          <w:bCs/>
          <w:lang w:val="en-GB"/>
        </w:rPr>
        <w:t>PPROVED</w:t>
      </w:r>
    </w:p>
    <w:p w14:paraId="60AE68EA" w14:textId="77777777" w:rsidR="00982D39" w:rsidRDefault="00982D39" w:rsidP="00D06765">
      <w:pPr>
        <w:jc w:val="both"/>
        <w:rPr>
          <w:rFonts w:ascii="Arial" w:eastAsia="Times New Roman" w:hAnsi="Arial" w:cs="Arial"/>
          <w:lang w:val="en-GB"/>
        </w:rPr>
      </w:pPr>
    </w:p>
    <w:p w14:paraId="1DFBC847" w14:textId="77777777" w:rsidR="00982D39" w:rsidRPr="00D06765" w:rsidRDefault="00982D39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 w:rsidRPr="00D06765">
        <w:rPr>
          <w:rFonts w:ascii="Arial" w:eastAsia="Times New Roman" w:hAnsi="Arial" w:cs="Arial"/>
          <w:b/>
          <w:bCs/>
          <w:lang w:val="en-GB"/>
        </w:rPr>
        <w:t>p</w:t>
      </w:r>
      <w:r w:rsidRPr="00D06765">
        <w:rPr>
          <w:rFonts w:ascii="Arial" w:eastAsia="Times New Roman" w:hAnsi="Arial" w:cs="Arial"/>
          <w:b/>
          <w:bCs/>
          <w:lang w:val="en-GB"/>
        </w:rPr>
        <w:tab/>
        <w:t>Minute 213 of 16/20 (property Shop Hill)</w:t>
      </w:r>
    </w:p>
    <w:p w14:paraId="5F3F1B84" w14:textId="77777777" w:rsidR="00D06765" w:rsidRPr="00D06765" w:rsidRDefault="00D06765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</w:p>
    <w:p w14:paraId="130F7AFC" w14:textId="77777777" w:rsidR="00982D39" w:rsidRPr="00D06765" w:rsidRDefault="00982D39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 w:rsidRPr="00D06765">
        <w:rPr>
          <w:rFonts w:ascii="Arial" w:eastAsia="Times New Roman" w:hAnsi="Arial" w:cs="Arial"/>
          <w:lang w:val="en-GB"/>
        </w:rPr>
        <w:t>Cllr Reynolds advised the Town Council that the property is still being advertised for sale by the Estate Agent with the garage (garage leased from the Town Council).</w:t>
      </w:r>
    </w:p>
    <w:p w14:paraId="53EDDBD4" w14:textId="77777777" w:rsidR="00982D39" w:rsidRDefault="00982D39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 w:rsidRPr="00D06765">
        <w:rPr>
          <w:rFonts w:ascii="Arial" w:eastAsia="Times New Roman" w:hAnsi="Arial" w:cs="Arial"/>
          <w:lang w:val="en-GB"/>
        </w:rPr>
        <w:t xml:space="preserve">The current property owner </w:t>
      </w:r>
      <w:r w:rsidR="008C6845" w:rsidRPr="00D06765">
        <w:rPr>
          <w:rFonts w:ascii="Arial" w:eastAsia="Times New Roman" w:hAnsi="Arial" w:cs="Arial"/>
          <w:lang w:val="en-GB"/>
        </w:rPr>
        <w:t xml:space="preserve">and Estate Agent </w:t>
      </w:r>
      <w:r w:rsidRPr="00D06765">
        <w:rPr>
          <w:rFonts w:ascii="Arial" w:eastAsia="Times New Roman" w:hAnsi="Arial" w:cs="Arial"/>
          <w:lang w:val="en-GB"/>
        </w:rPr>
        <w:t xml:space="preserve">had </w:t>
      </w:r>
      <w:r w:rsidR="008C6845" w:rsidRPr="00D06765">
        <w:rPr>
          <w:rFonts w:ascii="Arial" w:eastAsia="Times New Roman" w:hAnsi="Arial" w:cs="Arial"/>
          <w:lang w:val="en-GB"/>
        </w:rPr>
        <w:t>previously been sent a letter.</w:t>
      </w:r>
    </w:p>
    <w:p w14:paraId="67173C64" w14:textId="77777777" w:rsidR="008C6845" w:rsidRDefault="008C6845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 w:rsidRPr="00595E1D">
        <w:rPr>
          <w:rFonts w:ascii="Arial" w:eastAsia="Times New Roman" w:hAnsi="Arial" w:cs="Arial"/>
          <w:b/>
          <w:bCs/>
          <w:lang w:val="en-GB"/>
        </w:rPr>
        <w:t>RESOLVED</w:t>
      </w:r>
      <w:r>
        <w:rPr>
          <w:rFonts w:ascii="Arial" w:eastAsia="Times New Roman" w:hAnsi="Arial" w:cs="Arial"/>
          <w:lang w:val="en-GB"/>
        </w:rPr>
        <w:t xml:space="preserve"> – that the Town Clerk write </w:t>
      </w:r>
      <w:r w:rsidR="00595E1D">
        <w:rPr>
          <w:rFonts w:ascii="Arial" w:eastAsia="Times New Roman" w:hAnsi="Arial" w:cs="Arial"/>
          <w:lang w:val="en-GB"/>
        </w:rPr>
        <w:t xml:space="preserve">again </w:t>
      </w:r>
      <w:r>
        <w:rPr>
          <w:rFonts w:ascii="Arial" w:eastAsia="Times New Roman" w:hAnsi="Arial" w:cs="Arial"/>
          <w:lang w:val="en-GB"/>
        </w:rPr>
        <w:t xml:space="preserve">to the property </w:t>
      </w:r>
      <w:proofErr w:type="gramStart"/>
      <w:r>
        <w:rPr>
          <w:rFonts w:ascii="Arial" w:eastAsia="Times New Roman" w:hAnsi="Arial" w:cs="Arial"/>
          <w:lang w:val="en-GB"/>
        </w:rPr>
        <w:t>owner</w:t>
      </w:r>
      <w:proofErr w:type="gramEnd"/>
    </w:p>
    <w:p w14:paraId="0174A325" w14:textId="77777777" w:rsidR="00982D39" w:rsidRDefault="00982D39" w:rsidP="00D06765">
      <w:pPr>
        <w:jc w:val="both"/>
        <w:rPr>
          <w:rFonts w:ascii="Arial" w:eastAsia="Times New Roman" w:hAnsi="Arial" w:cs="Arial"/>
          <w:lang w:val="en-GB"/>
        </w:rPr>
      </w:pPr>
    </w:p>
    <w:p w14:paraId="72A37B9C" w14:textId="77777777" w:rsidR="00982D39" w:rsidRPr="00982D39" w:rsidRDefault="00595E1D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226</w:t>
      </w:r>
      <w:r>
        <w:rPr>
          <w:rFonts w:ascii="Arial" w:eastAsia="Times New Roman" w:hAnsi="Arial" w:cs="Arial"/>
          <w:b/>
          <w:bCs/>
          <w:lang w:val="en-GB"/>
        </w:rPr>
        <w:tab/>
      </w:r>
      <w:r w:rsidR="00982D39" w:rsidRPr="00982D39">
        <w:rPr>
          <w:rFonts w:ascii="Arial" w:eastAsia="Times New Roman" w:hAnsi="Arial" w:cs="Arial"/>
          <w:b/>
          <w:bCs/>
          <w:lang w:val="en-GB"/>
        </w:rPr>
        <w:t>Appointment of Town Clerk</w:t>
      </w:r>
      <w:r>
        <w:rPr>
          <w:rFonts w:ascii="Arial" w:eastAsia="Times New Roman" w:hAnsi="Arial" w:cs="Arial"/>
          <w:b/>
          <w:bCs/>
          <w:lang w:val="en-GB"/>
        </w:rPr>
        <w:t xml:space="preserve"> and </w:t>
      </w:r>
      <w:r w:rsidR="00982D39" w:rsidRPr="00982D39">
        <w:rPr>
          <w:rFonts w:ascii="Arial" w:eastAsia="Times New Roman" w:hAnsi="Arial" w:cs="Arial"/>
          <w:b/>
          <w:bCs/>
          <w:lang w:val="en-GB"/>
        </w:rPr>
        <w:t>Responsible Financial Officer</w:t>
      </w:r>
    </w:p>
    <w:p w14:paraId="04CA0038" w14:textId="77777777" w:rsidR="008C6845" w:rsidRDefault="008C6845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 w:rsidRPr="00595E1D">
        <w:rPr>
          <w:rFonts w:ascii="Arial" w:eastAsia="Times New Roman" w:hAnsi="Arial" w:cs="Arial"/>
          <w:b/>
          <w:bCs/>
          <w:lang w:val="en-GB"/>
        </w:rPr>
        <w:t>RESOLVED</w:t>
      </w:r>
      <w:r>
        <w:rPr>
          <w:rFonts w:ascii="Arial" w:eastAsia="Times New Roman" w:hAnsi="Arial" w:cs="Arial"/>
          <w:lang w:val="en-GB"/>
        </w:rPr>
        <w:t xml:space="preserve"> – that </w:t>
      </w:r>
      <w:r w:rsidR="00595E1D">
        <w:rPr>
          <w:rFonts w:ascii="Arial" w:eastAsia="Times New Roman" w:hAnsi="Arial" w:cs="Arial"/>
          <w:lang w:val="en-GB"/>
        </w:rPr>
        <w:t xml:space="preserve">Marazion Town Council </w:t>
      </w:r>
      <w:r w:rsidR="0043110F">
        <w:rPr>
          <w:rFonts w:ascii="Arial" w:eastAsia="Times New Roman" w:hAnsi="Arial" w:cs="Arial"/>
          <w:lang w:val="en-GB"/>
        </w:rPr>
        <w:t xml:space="preserve">formally </w:t>
      </w:r>
      <w:r w:rsidR="00595E1D">
        <w:rPr>
          <w:rFonts w:ascii="Arial" w:eastAsia="Times New Roman" w:hAnsi="Arial" w:cs="Arial"/>
          <w:lang w:val="en-GB"/>
        </w:rPr>
        <w:t>appoint Mrs Tracey Unstead as the Town Clerk and Responsible Financial Officer</w:t>
      </w:r>
      <w:r w:rsidR="0043110F">
        <w:rPr>
          <w:rFonts w:ascii="Arial" w:eastAsia="Times New Roman" w:hAnsi="Arial" w:cs="Arial"/>
          <w:lang w:val="en-GB"/>
        </w:rPr>
        <w:t>.</w:t>
      </w:r>
    </w:p>
    <w:p w14:paraId="54771C9D" w14:textId="77777777" w:rsidR="00595E1D" w:rsidRDefault="00595E1D" w:rsidP="00D06765">
      <w:pPr>
        <w:ind w:left="705"/>
        <w:jc w:val="both"/>
        <w:rPr>
          <w:rFonts w:ascii="Arial" w:eastAsia="Times New Roman" w:hAnsi="Arial" w:cs="Arial"/>
          <w:lang w:val="en-GB"/>
        </w:rPr>
      </w:pPr>
    </w:p>
    <w:p w14:paraId="78919CAE" w14:textId="77777777" w:rsidR="00595E1D" w:rsidRDefault="00595E1D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227</w:t>
      </w:r>
      <w:r>
        <w:rPr>
          <w:rFonts w:ascii="Arial" w:eastAsia="Times New Roman" w:hAnsi="Arial" w:cs="Arial"/>
          <w:b/>
          <w:bCs/>
          <w:lang w:val="en-GB"/>
        </w:rPr>
        <w:tab/>
        <w:t xml:space="preserve">Spend for additional fencing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Gwallon</w:t>
      </w:r>
      <w:proofErr w:type="spellEnd"/>
      <w:r>
        <w:rPr>
          <w:rFonts w:ascii="Arial" w:eastAsia="Times New Roman" w:hAnsi="Arial" w:cs="Arial"/>
          <w:b/>
          <w:bCs/>
          <w:lang w:val="en-GB"/>
        </w:rPr>
        <w:t xml:space="preserve"> playground.</w:t>
      </w:r>
    </w:p>
    <w:p w14:paraId="0534C3C3" w14:textId="77777777" w:rsidR="00265ABC" w:rsidRDefault="00265ABC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 w:rsidRPr="00265ABC">
        <w:rPr>
          <w:rFonts w:ascii="Arial" w:eastAsia="Times New Roman" w:hAnsi="Arial" w:cs="Arial"/>
          <w:lang w:val="en-GB"/>
        </w:rPr>
        <w:t xml:space="preserve">The Chairman of the Council </w:t>
      </w:r>
      <w:proofErr w:type="gramStart"/>
      <w:r>
        <w:rPr>
          <w:rFonts w:ascii="Arial" w:eastAsia="Times New Roman" w:hAnsi="Arial" w:cs="Arial"/>
          <w:lang w:val="en-GB"/>
        </w:rPr>
        <w:t xml:space="preserve">gave </w:t>
      </w:r>
      <w:r w:rsidRPr="00265ABC">
        <w:rPr>
          <w:rFonts w:ascii="Arial" w:eastAsia="Times New Roman" w:hAnsi="Arial" w:cs="Arial"/>
          <w:lang w:val="en-GB"/>
        </w:rPr>
        <w:t>an explanation for</w:t>
      </w:r>
      <w:proofErr w:type="gramEnd"/>
      <w:r w:rsidRPr="00265ABC">
        <w:rPr>
          <w:rFonts w:ascii="Arial" w:eastAsia="Times New Roman" w:hAnsi="Arial" w:cs="Arial"/>
          <w:lang w:val="en-GB"/>
        </w:rPr>
        <w:t xml:space="preserve"> the spend need</w:t>
      </w:r>
      <w:r>
        <w:rPr>
          <w:rFonts w:ascii="Arial" w:eastAsia="Times New Roman" w:hAnsi="Arial" w:cs="Arial"/>
          <w:lang w:val="en-GB"/>
        </w:rPr>
        <w:t>ed</w:t>
      </w:r>
      <w:r w:rsidRPr="00265ABC">
        <w:rPr>
          <w:rFonts w:ascii="Arial" w:eastAsia="Times New Roman" w:hAnsi="Arial" w:cs="Arial"/>
          <w:lang w:val="en-GB"/>
        </w:rPr>
        <w:t xml:space="preserve"> for extra fencing.</w:t>
      </w:r>
    </w:p>
    <w:p w14:paraId="5446CFC1" w14:textId="77777777" w:rsidR="00265ABC" w:rsidRPr="00265ABC" w:rsidRDefault="00265ABC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RESOLVED – </w:t>
      </w:r>
      <w:r w:rsidRPr="00265ABC">
        <w:rPr>
          <w:rFonts w:ascii="Arial" w:eastAsia="Times New Roman" w:hAnsi="Arial" w:cs="Arial"/>
          <w:lang w:val="en-GB"/>
        </w:rPr>
        <w:t>to approve the retrospective spend,</w:t>
      </w:r>
    </w:p>
    <w:p w14:paraId="3B9CF6A1" w14:textId="77777777" w:rsidR="00595E1D" w:rsidRPr="00595E1D" w:rsidRDefault="00595E1D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</w:p>
    <w:p w14:paraId="0FAE5E53" w14:textId="77777777" w:rsidR="00EA377D" w:rsidRDefault="00595E1D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228</w:t>
      </w:r>
      <w:r>
        <w:rPr>
          <w:rFonts w:ascii="Arial" w:eastAsia="Times New Roman" w:hAnsi="Arial" w:cs="Arial"/>
          <w:b/>
          <w:bCs/>
          <w:lang w:val="en-GB"/>
        </w:rPr>
        <w:tab/>
        <w:t>Finance</w:t>
      </w:r>
    </w:p>
    <w:p w14:paraId="2F6555D8" w14:textId="77777777" w:rsidR="00595E1D" w:rsidRDefault="00595E1D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</w:p>
    <w:p w14:paraId="5D9B0214" w14:textId="77777777" w:rsidR="00595E1D" w:rsidRDefault="00595E1D" w:rsidP="00D06765">
      <w:pPr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Statement of Accounts as presented (estimated)</w:t>
      </w:r>
    </w:p>
    <w:p w14:paraId="1EABA577" w14:textId="77777777" w:rsidR="00595E1D" w:rsidRDefault="00595E1D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RESOLVED – </w:t>
      </w:r>
      <w:r w:rsidRPr="00595E1D">
        <w:rPr>
          <w:rFonts w:ascii="Arial" w:eastAsia="Times New Roman" w:hAnsi="Arial" w:cs="Arial"/>
          <w:lang w:val="en-GB"/>
        </w:rPr>
        <w:t>to approve the Statement of Accounts as presented</w:t>
      </w:r>
    </w:p>
    <w:p w14:paraId="39F784CC" w14:textId="77777777" w:rsidR="00595E1D" w:rsidRDefault="00595E1D" w:rsidP="00D06765">
      <w:pPr>
        <w:ind w:left="705"/>
        <w:jc w:val="both"/>
        <w:rPr>
          <w:rFonts w:ascii="Arial" w:eastAsia="Times New Roman" w:hAnsi="Arial" w:cs="Arial"/>
          <w:lang w:val="en-GB"/>
        </w:rPr>
      </w:pPr>
    </w:p>
    <w:p w14:paraId="67AE5349" w14:textId="77777777" w:rsidR="00265ABC" w:rsidRPr="00265ABC" w:rsidRDefault="00265ABC" w:rsidP="00D06765">
      <w:pPr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265ABC">
        <w:rPr>
          <w:rFonts w:ascii="Arial" w:eastAsia="Times New Roman" w:hAnsi="Arial" w:cs="Arial"/>
          <w:b/>
          <w:bCs/>
          <w:lang w:val="en-GB"/>
        </w:rPr>
        <w:t>Accounts for Payment</w:t>
      </w:r>
    </w:p>
    <w:p w14:paraId="25BDF4CF" w14:textId="77777777" w:rsidR="00265ABC" w:rsidRDefault="00265ABC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 w:rsidRPr="00265ABC">
        <w:rPr>
          <w:rFonts w:ascii="Arial" w:eastAsia="Times New Roman" w:hAnsi="Arial" w:cs="Arial"/>
          <w:b/>
          <w:bCs/>
          <w:lang w:val="en-GB"/>
        </w:rPr>
        <w:t>RESOLVED</w:t>
      </w:r>
      <w:r>
        <w:rPr>
          <w:rFonts w:ascii="Arial" w:eastAsia="Times New Roman" w:hAnsi="Arial" w:cs="Arial"/>
          <w:lang w:val="en-GB"/>
        </w:rPr>
        <w:t xml:space="preserve"> – to approve the account for payments as presented.</w:t>
      </w:r>
    </w:p>
    <w:p w14:paraId="03656226" w14:textId="77777777" w:rsidR="0043110F" w:rsidRDefault="0043110F" w:rsidP="00D06765">
      <w:pPr>
        <w:ind w:left="705"/>
        <w:jc w:val="both"/>
        <w:rPr>
          <w:rFonts w:ascii="Arial" w:eastAsia="Times New Roman" w:hAnsi="Arial" w:cs="Arial"/>
          <w:b/>
          <w:bCs/>
          <w:lang w:val="en-GB"/>
        </w:rPr>
      </w:pPr>
    </w:p>
    <w:p w14:paraId="63730114" w14:textId="77777777" w:rsidR="0043110F" w:rsidRDefault="0043110F" w:rsidP="00D06765">
      <w:pPr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43110F">
        <w:rPr>
          <w:rFonts w:ascii="Arial" w:eastAsia="Times New Roman" w:hAnsi="Arial" w:cs="Arial"/>
          <w:b/>
          <w:bCs/>
          <w:lang w:val="en-GB"/>
        </w:rPr>
        <w:t>Receipts</w:t>
      </w:r>
    </w:p>
    <w:p w14:paraId="4DFD3BB9" w14:textId="77777777" w:rsidR="0043110F" w:rsidRPr="0043110F" w:rsidRDefault="0043110F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RESOLVED – </w:t>
      </w:r>
      <w:r w:rsidRPr="0043110F">
        <w:rPr>
          <w:rFonts w:ascii="Arial" w:eastAsia="Times New Roman" w:hAnsi="Arial" w:cs="Arial"/>
          <w:lang w:val="en-GB"/>
        </w:rPr>
        <w:t>to note receipts as presented.</w:t>
      </w:r>
    </w:p>
    <w:p w14:paraId="06E911C9" w14:textId="77777777" w:rsidR="0043110F" w:rsidRDefault="0043110F" w:rsidP="00D06765">
      <w:pPr>
        <w:jc w:val="both"/>
        <w:rPr>
          <w:rFonts w:ascii="Arial" w:eastAsia="Times New Roman" w:hAnsi="Arial" w:cs="Arial"/>
          <w:lang w:val="en-GB"/>
        </w:rPr>
      </w:pPr>
    </w:p>
    <w:p w14:paraId="365BFCE0" w14:textId="77777777" w:rsidR="0043110F" w:rsidRPr="0043110F" w:rsidRDefault="0043110F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 w:rsidRPr="0043110F">
        <w:rPr>
          <w:rFonts w:ascii="Arial" w:eastAsia="Times New Roman" w:hAnsi="Arial" w:cs="Arial"/>
          <w:b/>
          <w:bCs/>
          <w:lang w:val="en-GB"/>
        </w:rPr>
        <w:t>229</w:t>
      </w:r>
      <w:r w:rsidRPr="0043110F">
        <w:rPr>
          <w:rFonts w:ascii="Arial" w:eastAsia="Times New Roman" w:hAnsi="Arial" w:cs="Arial"/>
          <w:b/>
          <w:bCs/>
          <w:lang w:val="en-GB"/>
        </w:rPr>
        <w:tab/>
      </w:r>
      <w:r>
        <w:rPr>
          <w:rFonts w:ascii="Arial" w:eastAsia="Times New Roman" w:hAnsi="Arial" w:cs="Arial"/>
          <w:b/>
          <w:bCs/>
          <w:lang w:val="en-GB"/>
        </w:rPr>
        <w:t>Applications for Planning Permission</w:t>
      </w:r>
    </w:p>
    <w:p w14:paraId="0200E157" w14:textId="77777777" w:rsidR="00595E1D" w:rsidRDefault="00595E1D" w:rsidP="00D06765">
      <w:pPr>
        <w:ind w:left="705"/>
        <w:jc w:val="both"/>
        <w:rPr>
          <w:rFonts w:ascii="Arial" w:eastAsia="Times New Roman" w:hAnsi="Arial" w:cs="Arial"/>
          <w:lang w:val="en-GB"/>
        </w:rPr>
      </w:pPr>
    </w:p>
    <w:p w14:paraId="76D1706A" w14:textId="77777777" w:rsidR="00843E11" w:rsidRPr="00507F11" w:rsidRDefault="00843E11" w:rsidP="007621E0">
      <w:pPr>
        <w:jc w:val="both"/>
        <w:rPr>
          <w:rFonts w:ascii="Arial" w:hAnsi="Arial" w:cs="Arial"/>
          <w:i/>
          <w:iCs/>
          <w:shd w:val="clear" w:color="auto" w:fill="FFFFFF"/>
        </w:rPr>
      </w:pPr>
      <w:r w:rsidRPr="00507F11">
        <w:rPr>
          <w:rFonts w:ascii="Arial" w:hAnsi="Arial" w:cs="Arial"/>
          <w:i/>
          <w:iCs/>
          <w:shd w:val="clear" w:color="auto" w:fill="FFFFFF"/>
        </w:rPr>
        <w:t>Cllrs Reynolds and Read were placed in the Zoom waiting room whilst this application was discussed.</w:t>
      </w:r>
    </w:p>
    <w:p w14:paraId="5BD279FC" w14:textId="77777777" w:rsidR="00144B84" w:rsidRDefault="00144B84" w:rsidP="00D06765">
      <w:pPr>
        <w:ind w:left="1425"/>
        <w:jc w:val="both"/>
        <w:rPr>
          <w:rFonts w:ascii="Arial" w:hAnsi="Arial" w:cs="Arial"/>
          <w:shd w:val="clear" w:color="auto" w:fill="FFFFFF"/>
        </w:rPr>
      </w:pPr>
    </w:p>
    <w:p w14:paraId="349EA378" w14:textId="77777777" w:rsidR="0043110F" w:rsidRPr="00CA43EC" w:rsidRDefault="0043110F" w:rsidP="00D06765">
      <w:pPr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CA43EC">
        <w:rPr>
          <w:rFonts w:ascii="Arial" w:eastAsia="Times New Roman" w:hAnsi="Arial" w:cs="Arial"/>
          <w:b/>
          <w:bCs/>
          <w:lang w:val="en-GB"/>
        </w:rPr>
        <w:t>PA20/07132</w:t>
      </w:r>
    </w:p>
    <w:p w14:paraId="44F21427" w14:textId="77777777" w:rsidR="0043110F" w:rsidRDefault="00843E11" w:rsidP="00D06765">
      <w:pPr>
        <w:ind w:left="1425"/>
        <w:jc w:val="both"/>
        <w:rPr>
          <w:rFonts w:ascii="Arial" w:hAnsi="Arial" w:cs="Arial"/>
          <w:shd w:val="clear" w:color="auto" w:fill="FFFFFF"/>
        </w:rPr>
      </w:pPr>
      <w:r w:rsidRPr="00CA43EC">
        <w:rPr>
          <w:rFonts w:ascii="Arial" w:hAnsi="Arial" w:cs="Arial"/>
          <w:shd w:val="clear" w:color="auto" w:fill="FFFFFF"/>
        </w:rPr>
        <w:t xml:space="preserve">Camelot House Road Between Green Lane </w:t>
      </w:r>
      <w:r w:rsidR="00AF4F68" w:rsidRPr="00CA43EC">
        <w:rPr>
          <w:rFonts w:ascii="Arial" w:hAnsi="Arial" w:cs="Arial"/>
          <w:shd w:val="clear" w:color="auto" w:fill="FFFFFF"/>
        </w:rPr>
        <w:t>a</w:t>
      </w:r>
      <w:r w:rsidRPr="00CA43EC">
        <w:rPr>
          <w:rFonts w:ascii="Arial" w:hAnsi="Arial" w:cs="Arial"/>
          <w:shd w:val="clear" w:color="auto" w:fill="FFFFFF"/>
        </w:rPr>
        <w:t xml:space="preserve">nd The Square West End </w:t>
      </w:r>
      <w:proofErr w:type="spellStart"/>
      <w:r w:rsidRPr="00CA43EC">
        <w:rPr>
          <w:rFonts w:ascii="Arial" w:hAnsi="Arial" w:cs="Arial"/>
          <w:shd w:val="clear" w:color="auto" w:fill="FFFFFF"/>
        </w:rPr>
        <w:t>Marazion</w:t>
      </w:r>
      <w:proofErr w:type="spellEnd"/>
      <w:r w:rsidRPr="00CA43EC">
        <w:rPr>
          <w:rFonts w:ascii="Arial" w:hAnsi="Arial" w:cs="Arial"/>
          <w:shd w:val="clear" w:color="auto" w:fill="FFFFFF"/>
        </w:rPr>
        <w:t xml:space="preserve"> TR17 0EH</w:t>
      </w:r>
    </w:p>
    <w:p w14:paraId="15FBE2AE" w14:textId="77777777" w:rsidR="00CA43EC" w:rsidRPr="00CA43EC" w:rsidRDefault="00CA43EC" w:rsidP="00D06765">
      <w:pPr>
        <w:ind w:left="1425"/>
        <w:jc w:val="both"/>
        <w:rPr>
          <w:rFonts w:ascii="Arial" w:hAnsi="Arial" w:cs="Arial"/>
          <w:shd w:val="clear" w:color="auto" w:fill="FFFFFF"/>
        </w:rPr>
      </w:pPr>
    </w:p>
    <w:p w14:paraId="7B33DDC3" w14:textId="77777777" w:rsidR="00843E11" w:rsidRDefault="00843E11" w:rsidP="00D06765">
      <w:pPr>
        <w:ind w:left="1425"/>
        <w:jc w:val="both"/>
        <w:rPr>
          <w:rFonts w:ascii="Arial" w:hAnsi="Arial" w:cs="Arial"/>
          <w:shd w:val="clear" w:color="auto" w:fill="FFFFFF"/>
        </w:rPr>
      </w:pPr>
      <w:r w:rsidRPr="00CA43EC">
        <w:rPr>
          <w:rFonts w:ascii="Arial" w:hAnsi="Arial" w:cs="Arial"/>
          <w:shd w:val="clear" w:color="auto" w:fill="FFFFFF"/>
        </w:rPr>
        <w:t xml:space="preserve">Construction of Two </w:t>
      </w:r>
      <w:proofErr w:type="spellStart"/>
      <w:r w:rsidRPr="00CA43EC">
        <w:rPr>
          <w:rFonts w:ascii="Arial" w:hAnsi="Arial" w:cs="Arial"/>
          <w:shd w:val="clear" w:color="auto" w:fill="FFFFFF"/>
        </w:rPr>
        <w:t>Storey</w:t>
      </w:r>
      <w:proofErr w:type="spellEnd"/>
      <w:r w:rsidRPr="00CA43EC">
        <w:rPr>
          <w:rFonts w:ascii="Arial" w:hAnsi="Arial" w:cs="Arial"/>
          <w:shd w:val="clear" w:color="auto" w:fill="FFFFFF"/>
        </w:rPr>
        <w:t xml:space="preserve"> Extension to Incorporate Lift (Balconies Previously Approved PA13/11652).</w:t>
      </w:r>
    </w:p>
    <w:p w14:paraId="0FCF76A8" w14:textId="77777777" w:rsidR="00CA43EC" w:rsidRPr="00CA43EC" w:rsidRDefault="00CA43EC" w:rsidP="00D06765">
      <w:pPr>
        <w:ind w:left="1425"/>
        <w:jc w:val="both"/>
        <w:rPr>
          <w:rFonts w:ascii="Arial" w:hAnsi="Arial" w:cs="Arial"/>
          <w:shd w:val="clear" w:color="auto" w:fill="FFFFFF"/>
        </w:rPr>
      </w:pPr>
    </w:p>
    <w:p w14:paraId="2507C567" w14:textId="77777777" w:rsidR="004E4FB6" w:rsidRDefault="00843E11" w:rsidP="00D06765">
      <w:pPr>
        <w:ind w:left="1425"/>
        <w:jc w:val="both"/>
        <w:rPr>
          <w:rFonts w:ascii="Arial" w:hAnsi="Arial" w:cs="Arial"/>
          <w:shd w:val="clear" w:color="auto" w:fill="FFFFFF"/>
        </w:rPr>
      </w:pPr>
      <w:r w:rsidRPr="00CA43EC">
        <w:rPr>
          <w:rFonts w:ascii="Arial" w:hAnsi="Arial" w:cs="Arial"/>
          <w:b/>
          <w:bCs/>
          <w:shd w:val="clear" w:color="auto" w:fill="FFFFFF"/>
        </w:rPr>
        <w:t>RESOLVED</w:t>
      </w:r>
      <w:r w:rsidRPr="00CA43EC">
        <w:rPr>
          <w:rFonts w:ascii="Arial" w:hAnsi="Arial" w:cs="Arial"/>
          <w:shd w:val="clear" w:color="auto" w:fill="FFFFFF"/>
        </w:rPr>
        <w:t xml:space="preserve"> – that the Council object</w:t>
      </w:r>
      <w:r w:rsidR="00144B84" w:rsidRPr="00CA43EC">
        <w:rPr>
          <w:rFonts w:ascii="Arial" w:hAnsi="Arial" w:cs="Arial"/>
          <w:shd w:val="clear" w:color="auto" w:fill="FFFFFF"/>
        </w:rPr>
        <w:t xml:space="preserve"> to the application on the grounds that </w:t>
      </w:r>
      <w:r w:rsidR="00AF4F68" w:rsidRPr="00CA43EC">
        <w:rPr>
          <w:rFonts w:ascii="Arial" w:hAnsi="Arial" w:cs="Arial"/>
          <w:shd w:val="clear" w:color="auto" w:fill="FFFFFF"/>
        </w:rPr>
        <w:t>proposal is not in keeping with the area which is a designated conservation area and over development of the site</w:t>
      </w:r>
      <w:r w:rsidR="008406AF" w:rsidRPr="00CA43EC">
        <w:rPr>
          <w:rFonts w:ascii="Arial" w:hAnsi="Arial" w:cs="Arial"/>
          <w:shd w:val="clear" w:color="auto" w:fill="FFFFFF"/>
        </w:rPr>
        <w:t xml:space="preserve">.  </w:t>
      </w:r>
    </w:p>
    <w:p w14:paraId="362CC700" w14:textId="77777777" w:rsidR="00CA43EC" w:rsidRPr="00CA43EC" w:rsidRDefault="00CA43EC" w:rsidP="00D06765">
      <w:pPr>
        <w:ind w:left="1425"/>
        <w:jc w:val="both"/>
        <w:rPr>
          <w:rFonts w:ascii="Arial" w:hAnsi="Arial" w:cs="Arial"/>
          <w:shd w:val="clear" w:color="auto" w:fill="FFFFFF"/>
        </w:rPr>
      </w:pPr>
    </w:p>
    <w:p w14:paraId="6EDB28E2" w14:textId="77777777" w:rsidR="008406AF" w:rsidRPr="00CA43EC" w:rsidRDefault="008406AF" w:rsidP="00D06765">
      <w:pPr>
        <w:ind w:left="1425"/>
        <w:jc w:val="both"/>
        <w:rPr>
          <w:rFonts w:ascii="Arial" w:hAnsi="Arial" w:cs="Arial"/>
          <w:shd w:val="clear" w:color="auto" w:fill="FFFFFF"/>
        </w:rPr>
      </w:pPr>
      <w:r w:rsidRPr="00CA43EC">
        <w:rPr>
          <w:rFonts w:ascii="Arial" w:hAnsi="Arial" w:cs="Arial"/>
          <w:shd w:val="clear" w:color="auto" w:fill="FFFFFF"/>
        </w:rPr>
        <w:t>The Town Council re</w:t>
      </w:r>
      <w:r w:rsidR="004E4FB6" w:rsidRPr="00CA43EC">
        <w:rPr>
          <w:rFonts w:ascii="Arial" w:hAnsi="Arial" w:cs="Arial"/>
          <w:shd w:val="clear" w:color="auto" w:fill="FFFFFF"/>
        </w:rPr>
        <w:t>ferences</w:t>
      </w:r>
      <w:r w:rsidRPr="00CA43EC">
        <w:rPr>
          <w:rFonts w:ascii="Arial" w:hAnsi="Arial" w:cs="Arial"/>
          <w:shd w:val="clear" w:color="auto" w:fill="FFFFFF"/>
        </w:rPr>
        <w:t xml:space="preserve"> the Local Cornwall Plan </w:t>
      </w:r>
      <w:r w:rsidR="00BA2670" w:rsidRPr="00CA43EC">
        <w:rPr>
          <w:rFonts w:ascii="Arial" w:hAnsi="Arial" w:cs="Arial"/>
          <w:shd w:val="clear" w:color="auto" w:fill="FFFFFF"/>
        </w:rPr>
        <w:t>Strategic</w:t>
      </w:r>
      <w:r w:rsidRPr="00CA43EC">
        <w:rPr>
          <w:rFonts w:ascii="Arial" w:hAnsi="Arial" w:cs="Arial"/>
          <w:shd w:val="clear" w:color="auto" w:fill="FFFFFF"/>
        </w:rPr>
        <w:t xml:space="preserve"> Policies </w:t>
      </w:r>
      <w:r w:rsidR="007621E0" w:rsidRPr="00CA43EC">
        <w:rPr>
          <w:rFonts w:ascii="Arial" w:hAnsi="Arial" w:cs="Arial"/>
          <w:shd w:val="clear" w:color="auto" w:fill="FFFFFF"/>
        </w:rPr>
        <w:t>2010-2030.</w:t>
      </w:r>
      <w:r w:rsidRPr="00CA43EC">
        <w:rPr>
          <w:rFonts w:ascii="Arial" w:hAnsi="Arial" w:cs="Arial"/>
          <w:shd w:val="clear" w:color="auto" w:fill="FFFFFF"/>
        </w:rPr>
        <w:t xml:space="preserve"> </w:t>
      </w:r>
    </w:p>
    <w:p w14:paraId="68BC56CB" w14:textId="77777777" w:rsidR="00843E11" w:rsidRPr="00CA43EC" w:rsidRDefault="008406AF" w:rsidP="008406AF">
      <w:pPr>
        <w:numPr>
          <w:ilvl w:val="0"/>
          <w:numId w:val="21"/>
        </w:numPr>
        <w:jc w:val="both"/>
        <w:rPr>
          <w:rFonts w:ascii="Arial" w:hAnsi="Arial" w:cs="Arial"/>
          <w:shd w:val="clear" w:color="auto" w:fill="FFFFFF"/>
        </w:rPr>
      </w:pPr>
      <w:r w:rsidRPr="00CA43EC">
        <w:rPr>
          <w:rFonts w:ascii="Arial" w:hAnsi="Arial" w:cs="Arial"/>
          <w:shd w:val="clear" w:color="auto" w:fill="FFFFFF"/>
        </w:rPr>
        <w:t>Policy 12 Design</w:t>
      </w:r>
    </w:p>
    <w:p w14:paraId="1C5A8AC8" w14:textId="77777777" w:rsidR="008406AF" w:rsidRPr="00CA43EC" w:rsidRDefault="008406AF" w:rsidP="008406AF">
      <w:pPr>
        <w:numPr>
          <w:ilvl w:val="0"/>
          <w:numId w:val="21"/>
        </w:numPr>
        <w:jc w:val="both"/>
        <w:rPr>
          <w:rFonts w:ascii="Arial" w:hAnsi="Arial" w:cs="Arial"/>
          <w:shd w:val="clear" w:color="auto" w:fill="FFFFFF"/>
        </w:rPr>
      </w:pPr>
      <w:r w:rsidRPr="00CA43EC">
        <w:rPr>
          <w:rFonts w:ascii="Arial" w:hAnsi="Arial" w:cs="Arial"/>
          <w:shd w:val="clear" w:color="auto" w:fill="FFFFFF"/>
        </w:rPr>
        <w:t>Policy 13 Development Standards.</w:t>
      </w:r>
    </w:p>
    <w:p w14:paraId="588AD6BF" w14:textId="77777777" w:rsidR="004E4FB6" w:rsidRDefault="004E4FB6" w:rsidP="004E4FB6">
      <w:pPr>
        <w:ind w:left="1418"/>
        <w:jc w:val="both"/>
        <w:rPr>
          <w:rFonts w:ascii="Arial" w:hAnsi="Arial" w:cs="Arial"/>
          <w:highlight w:val="yellow"/>
          <w:shd w:val="clear" w:color="auto" w:fill="FFFFFF"/>
        </w:rPr>
      </w:pPr>
    </w:p>
    <w:p w14:paraId="615D5126" w14:textId="77777777" w:rsidR="00144B84" w:rsidRPr="00507F11" w:rsidRDefault="00144B84" w:rsidP="007621E0">
      <w:pPr>
        <w:jc w:val="both"/>
        <w:rPr>
          <w:rFonts w:ascii="Arial" w:hAnsi="Arial" w:cs="Arial"/>
          <w:i/>
          <w:iCs/>
          <w:shd w:val="clear" w:color="auto" w:fill="FFFFFF"/>
        </w:rPr>
      </w:pPr>
      <w:r w:rsidRPr="00507F11">
        <w:rPr>
          <w:rFonts w:ascii="Arial" w:hAnsi="Arial" w:cs="Arial"/>
          <w:i/>
          <w:iCs/>
          <w:shd w:val="clear" w:color="auto" w:fill="FFFFFF"/>
        </w:rPr>
        <w:t>Cllr Read remained in the Zoom waiting room whilst the next three applications were discussed.</w:t>
      </w:r>
    </w:p>
    <w:p w14:paraId="53FF10FF" w14:textId="77777777" w:rsidR="00144B84" w:rsidRDefault="00144B84" w:rsidP="00D06765">
      <w:pPr>
        <w:ind w:left="1425"/>
        <w:jc w:val="both"/>
        <w:rPr>
          <w:rFonts w:ascii="Arial" w:eastAsia="Times New Roman" w:hAnsi="Arial" w:cs="Arial"/>
          <w:lang w:val="en-GB"/>
        </w:rPr>
      </w:pPr>
    </w:p>
    <w:p w14:paraId="7B3BD994" w14:textId="77777777" w:rsidR="00507F11" w:rsidRPr="00507F11" w:rsidRDefault="00507F11" w:rsidP="007621E0">
      <w:pPr>
        <w:jc w:val="both"/>
        <w:rPr>
          <w:rFonts w:ascii="Arial" w:eastAsia="Times New Roman" w:hAnsi="Arial" w:cs="Arial"/>
          <w:i/>
          <w:iCs/>
          <w:lang w:val="en-GB"/>
        </w:rPr>
      </w:pPr>
      <w:r w:rsidRPr="00507F11">
        <w:rPr>
          <w:rFonts w:ascii="Arial" w:eastAsia="Times New Roman" w:hAnsi="Arial" w:cs="Arial"/>
          <w:i/>
          <w:iCs/>
          <w:lang w:val="en-GB"/>
        </w:rPr>
        <w:t>Cllr Trudgen was placed in the waiting room for this item</w:t>
      </w:r>
      <w:r w:rsidR="007621E0">
        <w:rPr>
          <w:rFonts w:ascii="Arial" w:eastAsia="Times New Roman" w:hAnsi="Arial" w:cs="Arial"/>
          <w:i/>
          <w:iCs/>
          <w:lang w:val="en-GB"/>
        </w:rPr>
        <w:t xml:space="preserve"> (b)</w:t>
      </w:r>
    </w:p>
    <w:p w14:paraId="421705E4" w14:textId="77777777" w:rsidR="00507F11" w:rsidRDefault="00507F11" w:rsidP="00507F11">
      <w:pPr>
        <w:ind w:left="1425"/>
        <w:jc w:val="both"/>
        <w:rPr>
          <w:rFonts w:ascii="Arial" w:eastAsia="Times New Roman" w:hAnsi="Arial" w:cs="Arial"/>
          <w:b/>
          <w:bCs/>
          <w:lang w:val="en-GB"/>
        </w:rPr>
      </w:pPr>
    </w:p>
    <w:p w14:paraId="0849D0E0" w14:textId="77777777" w:rsidR="00843E11" w:rsidRPr="00144B84" w:rsidRDefault="00144B84" w:rsidP="007621E0">
      <w:pPr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144B84">
        <w:rPr>
          <w:rFonts w:ascii="Arial" w:eastAsia="Times New Roman" w:hAnsi="Arial" w:cs="Arial"/>
          <w:b/>
          <w:bCs/>
          <w:lang w:val="en-GB"/>
        </w:rPr>
        <w:t>PA20/08001</w:t>
      </w:r>
    </w:p>
    <w:p w14:paraId="12DEDB13" w14:textId="77777777" w:rsidR="00144B84" w:rsidRPr="00144B84" w:rsidRDefault="00144B84" w:rsidP="00D06765">
      <w:pPr>
        <w:ind w:left="1418"/>
        <w:jc w:val="both"/>
        <w:rPr>
          <w:rFonts w:ascii="Arial" w:hAnsi="Arial" w:cs="Arial"/>
          <w:shd w:val="clear" w:color="auto" w:fill="FFFFFF"/>
        </w:rPr>
      </w:pPr>
      <w:proofErr w:type="spellStart"/>
      <w:r w:rsidRPr="00144B84">
        <w:rPr>
          <w:rFonts w:ascii="Arial" w:hAnsi="Arial" w:cs="Arial"/>
          <w:shd w:val="clear" w:color="auto" w:fill="FFFFFF"/>
        </w:rPr>
        <w:t>Marazion</w:t>
      </w:r>
      <w:proofErr w:type="spellEnd"/>
      <w:r w:rsidRPr="00144B84">
        <w:rPr>
          <w:rFonts w:ascii="Arial" w:hAnsi="Arial" w:cs="Arial"/>
          <w:shd w:val="clear" w:color="auto" w:fill="FFFFFF"/>
        </w:rPr>
        <w:t xml:space="preserve"> Methodist Church Fore Street </w:t>
      </w:r>
      <w:proofErr w:type="spellStart"/>
      <w:r w:rsidRPr="00144B84">
        <w:rPr>
          <w:rFonts w:ascii="Arial" w:hAnsi="Arial" w:cs="Arial"/>
          <w:shd w:val="clear" w:color="auto" w:fill="FFFFFF"/>
        </w:rPr>
        <w:t>Marazion</w:t>
      </w:r>
      <w:proofErr w:type="spellEnd"/>
      <w:r w:rsidRPr="00144B84">
        <w:rPr>
          <w:rFonts w:ascii="Arial" w:hAnsi="Arial" w:cs="Arial"/>
          <w:shd w:val="clear" w:color="auto" w:fill="FFFFFF"/>
        </w:rPr>
        <w:t xml:space="preserve"> Cornwall TR17 0AD</w:t>
      </w:r>
    </w:p>
    <w:p w14:paraId="0A871623" w14:textId="77777777" w:rsidR="00CA43EC" w:rsidRDefault="00144B84" w:rsidP="00D06765">
      <w:pPr>
        <w:ind w:left="1418"/>
        <w:jc w:val="both"/>
        <w:rPr>
          <w:rFonts w:ascii="Arial" w:hAnsi="Arial" w:cs="Arial"/>
          <w:shd w:val="clear" w:color="auto" w:fill="FFFFFF"/>
        </w:rPr>
      </w:pPr>
      <w:r w:rsidRPr="00144B84">
        <w:rPr>
          <w:rFonts w:ascii="Arial" w:hAnsi="Arial" w:cs="Arial"/>
          <w:shd w:val="clear" w:color="auto" w:fill="FFFFFF"/>
        </w:rPr>
        <w:t xml:space="preserve">Application for works to tree within conservation area. </w:t>
      </w:r>
    </w:p>
    <w:p w14:paraId="7B68F2F6" w14:textId="77777777" w:rsidR="00CA43EC" w:rsidRDefault="00CA43EC" w:rsidP="00D06765">
      <w:pPr>
        <w:ind w:left="1418"/>
        <w:jc w:val="both"/>
        <w:rPr>
          <w:rFonts w:ascii="Arial" w:hAnsi="Arial" w:cs="Arial"/>
          <w:shd w:val="clear" w:color="auto" w:fill="FFFFFF"/>
        </w:rPr>
      </w:pPr>
    </w:p>
    <w:p w14:paraId="043DB4B1" w14:textId="77777777" w:rsidR="00144B84" w:rsidRDefault="00144B84" w:rsidP="00D06765">
      <w:pPr>
        <w:ind w:left="1418"/>
        <w:jc w:val="both"/>
        <w:rPr>
          <w:rFonts w:ascii="Arial" w:hAnsi="Arial" w:cs="Arial"/>
          <w:shd w:val="clear" w:color="auto" w:fill="FFFFFF"/>
        </w:rPr>
      </w:pPr>
      <w:r w:rsidRPr="00144B84">
        <w:rPr>
          <w:rFonts w:ascii="Arial" w:hAnsi="Arial" w:cs="Arial"/>
          <w:shd w:val="clear" w:color="auto" w:fill="FFFFFF"/>
        </w:rPr>
        <w:t>To reduce the height and density of an Elm Tree.</w:t>
      </w:r>
    </w:p>
    <w:p w14:paraId="4E499E60" w14:textId="77777777" w:rsidR="00144B84" w:rsidRDefault="00144B84" w:rsidP="00D06765">
      <w:pPr>
        <w:ind w:left="1418"/>
        <w:jc w:val="both"/>
        <w:rPr>
          <w:rFonts w:ascii="Arial" w:hAnsi="Arial" w:cs="Arial"/>
          <w:shd w:val="clear" w:color="auto" w:fill="FFFFFF"/>
        </w:rPr>
      </w:pPr>
      <w:r w:rsidRPr="00144B84">
        <w:rPr>
          <w:rFonts w:ascii="Arial" w:hAnsi="Arial" w:cs="Arial"/>
          <w:b/>
          <w:bCs/>
          <w:shd w:val="clear" w:color="auto" w:fill="FFFFFF"/>
        </w:rPr>
        <w:t>RESOLVED</w:t>
      </w:r>
      <w:r>
        <w:rPr>
          <w:rFonts w:ascii="Arial" w:hAnsi="Arial" w:cs="Arial"/>
          <w:shd w:val="clear" w:color="auto" w:fill="FFFFFF"/>
        </w:rPr>
        <w:t xml:space="preserve"> – to support the application.</w:t>
      </w:r>
    </w:p>
    <w:p w14:paraId="794DABED" w14:textId="77777777" w:rsidR="00144B84" w:rsidRDefault="00144B84" w:rsidP="00D06765">
      <w:pPr>
        <w:ind w:left="1418"/>
        <w:jc w:val="both"/>
        <w:rPr>
          <w:rFonts w:ascii="Arial" w:hAnsi="Arial" w:cs="Arial"/>
          <w:shd w:val="clear" w:color="auto" w:fill="FFFFFF"/>
        </w:rPr>
      </w:pPr>
    </w:p>
    <w:p w14:paraId="33C9A83F" w14:textId="77777777" w:rsidR="00144B84" w:rsidRDefault="00144B84" w:rsidP="00D06765">
      <w:pPr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144B84">
        <w:rPr>
          <w:rFonts w:ascii="Arial" w:eastAsia="Times New Roman" w:hAnsi="Arial" w:cs="Arial"/>
          <w:b/>
          <w:bCs/>
          <w:lang w:val="en-GB"/>
        </w:rPr>
        <w:t>PA20/07916</w:t>
      </w:r>
    </w:p>
    <w:p w14:paraId="5A484A2F" w14:textId="77777777" w:rsidR="00144B84" w:rsidRDefault="00144B84" w:rsidP="00D06765">
      <w:pPr>
        <w:ind w:left="1418"/>
        <w:jc w:val="both"/>
        <w:rPr>
          <w:rFonts w:ascii="Arial" w:hAnsi="Arial" w:cs="Arial"/>
          <w:shd w:val="clear" w:color="auto" w:fill="FFFFFF"/>
        </w:rPr>
      </w:pPr>
      <w:proofErr w:type="spellStart"/>
      <w:r w:rsidRPr="00144B84">
        <w:rPr>
          <w:rFonts w:ascii="Arial" w:hAnsi="Arial" w:cs="Arial"/>
          <w:shd w:val="clear" w:color="auto" w:fill="FFFFFF"/>
        </w:rPr>
        <w:t>Hogus</w:t>
      </w:r>
      <w:proofErr w:type="spellEnd"/>
      <w:r w:rsidRPr="00144B84">
        <w:rPr>
          <w:rFonts w:ascii="Arial" w:hAnsi="Arial" w:cs="Arial"/>
          <w:shd w:val="clear" w:color="auto" w:fill="FFFFFF"/>
        </w:rPr>
        <w:t xml:space="preserve"> View Green Lane </w:t>
      </w:r>
      <w:proofErr w:type="spellStart"/>
      <w:r w:rsidRPr="00144B84">
        <w:rPr>
          <w:rFonts w:ascii="Arial" w:hAnsi="Arial" w:cs="Arial"/>
          <w:shd w:val="clear" w:color="auto" w:fill="FFFFFF"/>
        </w:rPr>
        <w:t>Marazion</w:t>
      </w:r>
      <w:proofErr w:type="spellEnd"/>
      <w:r w:rsidRPr="00144B84">
        <w:rPr>
          <w:rFonts w:ascii="Arial" w:hAnsi="Arial" w:cs="Arial"/>
          <w:shd w:val="clear" w:color="auto" w:fill="FFFFFF"/>
        </w:rPr>
        <w:t xml:space="preserve"> TR17 0HQ</w:t>
      </w:r>
    </w:p>
    <w:p w14:paraId="2252C9FD" w14:textId="77777777" w:rsidR="00CA43EC" w:rsidRPr="00144B84" w:rsidRDefault="00CA43EC" w:rsidP="00D06765">
      <w:pPr>
        <w:ind w:left="1418"/>
        <w:jc w:val="both"/>
        <w:rPr>
          <w:rFonts w:ascii="Arial" w:hAnsi="Arial" w:cs="Arial"/>
          <w:shd w:val="clear" w:color="auto" w:fill="FFFFFF"/>
        </w:rPr>
      </w:pPr>
    </w:p>
    <w:p w14:paraId="5D1BAB60" w14:textId="77777777" w:rsidR="00144B84" w:rsidRDefault="00144B84" w:rsidP="00D06765">
      <w:pPr>
        <w:ind w:left="1418"/>
        <w:jc w:val="both"/>
        <w:rPr>
          <w:rFonts w:ascii="Arial" w:hAnsi="Arial" w:cs="Arial"/>
          <w:shd w:val="clear" w:color="auto" w:fill="FFFFFF"/>
        </w:rPr>
      </w:pPr>
      <w:r w:rsidRPr="00144B84">
        <w:rPr>
          <w:rFonts w:ascii="Arial" w:hAnsi="Arial" w:cs="Arial"/>
          <w:shd w:val="clear" w:color="auto" w:fill="FFFFFF"/>
        </w:rPr>
        <w:t>Non-Material Amendment in relation to decision notice PA19/06367</w:t>
      </w:r>
    </w:p>
    <w:p w14:paraId="098A721F" w14:textId="77777777" w:rsidR="00144B84" w:rsidRDefault="00144B84" w:rsidP="00D06765">
      <w:pPr>
        <w:ind w:left="1418"/>
        <w:jc w:val="both"/>
        <w:rPr>
          <w:rFonts w:ascii="Arial" w:hAnsi="Arial" w:cs="Arial"/>
          <w:shd w:val="clear" w:color="auto" w:fill="FFFFFF"/>
        </w:rPr>
      </w:pPr>
      <w:r w:rsidRPr="00144B84">
        <w:rPr>
          <w:rFonts w:ascii="Arial" w:hAnsi="Arial" w:cs="Arial"/>
          <w:b/>
          <w:bCs/>
          <w:shd w:val="clear" w:color="auto" w:fill="FFFFFF"/>
        </w:rPr>
        <w:t>RESOLVED</w:t>
      </w:r>
      <w:r>
        <w:rPr>
          <w:rFonts w:ascii="Arial" w:hAnsi="Arial" w:cs="Arial"/>
          <w:shd w:val="clear" w:color="auto" w:fill="FFFFFF"/>
        </w:rPr>
        <w:t xml:space="preserve"> – to support the application.</w:t>
      </w:r>
    </w:p>
    <w:p w14:paraId="1F48C67C" w14:textId="77777777" w:rsidR="00144B84" w:rsidRDefault="00144B84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</w:p>
    <w:p w14:paraId="45F357DE" w14:textId="77777777" w:rsidR="00144B84" w:rsidRDefault="00144B84" w:rsidP="00D06765">
      <w:pPr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PA/20/07763</w:t>
      </w:r>
    </w:p>
    <w:p w14:paraId="237EAACE" w14:textId="77777777" w:rsidR="00144B84" w:rsidRDefault="00144B84" w:rsidP="00D06765">
      <w:pPr>
        <w:ind w:left="1425"/>
        <w:jc w:val="both"/>
        <w:rPr>
          <w:rFonts w:ascii="Arial" w:hAnsi="Arial" w:cs="Arial"/>
          <w:shd w:val="clear" w:color="auto" w:fill="FFFFFF"/>
        </w:rPr>
      </w:pPr>
      <w:r w:rsidRPr="00144B84">
        <w:rPr>
          <w:rFonts w:ascii="Arial" w:hAnsi="Arial" w:cs="Arial"/>
          <w:shd w:val="clear" w:color="auto" w:fill="FFFFFF"/>
        </w:rPr>
        <w:t>Godolphin Arms Road Between Green Lane</w:t>
      </w:r>
      <w:r w:rsidR="00AF4F68">
        <w:rPr>
          <w:rFonts w:ascii="Arial" w:hAnsi="Arial" w:cs="Arial"/>
          <w:shd w:val="clear" w:color="auto" w:fill="FFFFFF"/>
        </w:rPr>
        <w:t xml:space="preserve"> and </w:t>
      </w:r>
      <w:r w:rsidRPr="00144B84">
        <w:rPr>
          <w:rFonts w:ascii="Arial" w:hAnsi="Arial" w:cs="Arial"/>
          <w:shd w:val="clear" w:color="auto" w:fill="FFFFFF"/>
        </w:rPr>
        <w:t xml:space="preserve">The Square West End </w:t>
      </w:r>
      <w:proofErr w:type="spellStart"/>
      <w:r w:rsidRPr="00144B84">
        <w:rPr>
          <w:rFonts w:ascii="Arial" w:hAnsi="Arial" w:cs="Arial"/>
          <w:shd w:val="clear" w:color="auto" w:fill="FFFFFF"/>
        </w:rPr>
        <w:t>Marazion</w:t>
      </w:r>
      <w:proofErr w:type="spellEnd"/>
      <w:r w:rsidRPr="00144B84">
        <w:rPr>
          <w:rFonts w:ascii="Arial" w:hAnsi="Arial" w:cs="Arial"/>
          <w:shd w:val="clear" w:color="auto" w:fill="FFFFFF"/>
        </w:rPr>
        <w:t xml:space="preserve"> TR17 0EN</w:t>
      </w:r>
    </w:p>
    <w:p w14:paraId="4D6B5B6E" w14:textId="77777777" w:rsidR="00CA43EC" w:rsidRPr="00144B84" w:rsidRDefault="00CA43EC" w:rsidP="00D06765">
      <w:pPr>
        <w:ind w:left="1425"/>
        <w:jc w:val="both"/>
        <w:rPr>
          <w:rFonts w:ascii="Arial" w:hAnsi="Arial" w:cs="Arial"/>
          <w:shd w:val="clear" w:color="auto" w:fill="FFFFFF"/>
        </w:rPr>
      </w:pPr>
    </w:p>
    <w:p w14:paraId="2A9F6673" w14:textId="77777777" w:rsidR="00144B84" w:rsidRDefault="00144B84" w:rsidP="00D06765">
      <w:pPr>
        <w:ind w:left="1425"/>
        <w:jc w:val="both"/>
        <w:rPr>
          <w:rFonts w:ascii="Arial" w:hAnsi="Arial" w:cs="Arial"/>
          <w:shd w:val="clear" w:color="auto" w:fill="FFFFFF"/>
        </w:rPr>
      </w:pPr>
      <w:r w:rsidRPr="00144B84">
        <w:rPr>
          <w:rFonts w:ascii="Arial" w:hAnsi="Arial" w:cs="Arial"/>
          <w:shd w:val="clear" w:color="auto" w:fill="FFFFFF"/>
        </w:rPr>
        <w:t>Listed Building Consent: Replacement natural slate roof finish to the main roof areas.</w:t>
      </w:r>
    </w:p>
    <w:p w14:paraId="402A1B4D" w14:textId="77777777" w:rsidR="00144B84" w:rsidRDefault="00144B84" w:rsidP="00D06765">
      <w:pPr>
        <w:ind w:left="1425"/>
        <w:jc w:val="both"/>
        <w:rPr>
          <w:rFonts w:ascii="Arial" w:hAnsi="Arial" w:cs="Arial"/>
          <w:shd w:val="clear" w:color="auto" w:fill="FFFFFF"/>
        </w:rPr>
      </w:pPr>
      <w:r w:rsidRPr="00144B84">
        <w:rPr>
          <w:rFonts w:ascii="Arial" w:hAnsi="Arial" w:cs="Arial"/>
          <w:b/>
          <w:bCs/>
          <w:shd w:val="clear" w:color="auto" w:fill="FFFFFF"/>
        </w:rPr>
        <w:t xml:space="preserve">RESOLVED </w:t>
      </w:r>
      <w:r>
        <w:rPr>
          <w:rFonts w:ascii="Arial" w:hAnsi="Arial" w:cs="Arial"/>
          <w:shd w:val="clear" w:color="auto" w:fill="FFFFFF"/>
        </w:rPr>
        <w:t>– to support the application.</w:t>
      </w:r>
    </w:p>
    <w:p w14:paraId="2A66246D" w14:textId="77777777" w:rsidR="00144B84" w:rsidRDefault="00144B84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</w:p>
    <w:p w14:paraId="2B904011" w14:textId="77777777" w:rsidR="00144B84" w:rsidRDefault="00144B84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230</w:t>
      </w:r>
      <w:r>
        <w:rPr>
          <w:rFonts w:ascii="Arial" w:eastAsia="Times New Roman" w:hAnsi="Arial" w:cs="Arial"/>
          <w:b/>
          <w:bCs/>
          <w:lang w:val="en-GB"/>
        </w:rPr>
        <w:tab/>
      </w:r>
      <w:r w:rsidR="00AF4F68">
        <w:rPr>
          <w:rFonts w:ascii="Arial" w:eastAsia="Times New Roman" w:hAnsi="Arial" w:cs="Arial"/>
          <w:b/>
          <w:bCs/>
          <w:lang w:val="en-GB"/>
        </w:rPr>
        <w:t>Applications for Planning permission approved by Cornwall Council.</w:t>
      </w:r>
    </w:p>
    <w:p w14:paraId="57F6972E" w14:textId="77777777" w:rsidR="00AF4F68" w:rsidRDefault="00AF4F68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ab/>
      </w:r>
      <w:r w:rsidR="007621E0">
        <w:rPr>
          <w:rFonts w:ascii="Arial" w:eastAsia="Times New Roman" w:hAnsi="Arial" w:cs="Arial"/>
          <w:b/>
          <w:bCs/>
          <w:lang w:val="en-GB"/>
        </w:rPr>
        <w:tab/>
      </w:r>
      <w:r>
        <w:rPr>
          <w:rFonts w:ascii="Arial" w:eastAsia="Times New Roman" w:hAnsi="Arial" w:cs="Arial"/>
          <w:b/>
          <w:bCs/>
          <w:lang w:val="en-GB"/>
        </w:rPr>
        <w:t>Noted.</w:t>
      </w:r>
    </w:p>
    <w:p w14:paraId="2A1292BC" w14:textId="77777777" w:rsidR="00AF4F68" w:rsidRDefault="00AF4F68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</w:p>
    <w:p w14:paraId="2593F3AA" w14:textId="77777777" w:rsidR="00AF4F68" w:rsidRDefault="00AF4F68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231</w:t>
      </w:r>
      <w:r>
        <w:rPr>
          <w:rFonts w:ascii="Arial" w:eastAsia="Times New Roman" w:hAnsi="Arial" w:cs="Arial"/>
          <w:b/>
          <w:bCs/>
          <w:lang w:val="en-GB"/>
        </w:rPr>
        <w:tab/>
        <w:t>Correspondence</w:t>
      </w:r>
    </w:p>
    <w:p w14:paraId="37F79188" w14:textId="77777777" w:rsidR="00AF4F68" w:rsidRDefault="00AF4F68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</w:p>
    <w:p w14:paraId="2F96E0E7" w14:textId="77777777" w:rsidR="00AF4F68" w:rsidRPr="0011549D" w:rsidRDefault="00AF4F68" w:rsidP="00D06765">
      <w:pPr>
        <w:numPr>
          <w:ilvl w:val="0"/>
          <w:numId w:val="16"/>
        </w:numPr>
        <w:jc w:val="both"/>
        <w:rPr>
          <w:rFonts w:ascii="Arial" w:eastAsia="Times New Roman" w:hAnsi="Arial" w:cs="Arial"/>
          <w:lang w:val="en-GB"/>
        </w:rPr>
      </w:pPr>
      <w:r w:rsidRPr="0011549D">
        <w:rPr>
          <w:rFonts w:ascii="Arial" w:eastAsia="Times New Roman" w:hAnsi="Arial" w:cs="Arial"/>
          <w:lang w:val="en-GB"/>
        </w:rPr>
        <w:t>Receive and approve the received Folly Field playground reports for September 2020.</w:t>
      </w:r>
    </w:p>
    <w:p w14:paraId="4A3ED73B" w14:textId="77777777" w:rsidR="00AF4F68" w:rsidRDefault="00AF4F68" w:rsidP="00D06765">
      <w:pPr>
        <w:ind w:left="1065"/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APPROVED</w:t>
      </w:r>
    </w:p>
    <w:p w14:paraId="67D3E00D" w14:textId="77777777" w:rsidR="005051F5" w:rsidRDefault="005051F5" w:rsidP="00D06765">
      <w:pPr>
        <w:ind w:left="1065"/>
        <w:jc w:val="both"/>
        <w:rPr>
          <w:rFonts w:ascii="Arial" w:eastAsia="Times New Roman" w:hAnsi="Arial" w:cs="Arial"/>
          <w:b/>
          <w:bCs/>
          <w:lang w:val="en-GB"/>
        </w:rPr>
      </w:pPr>
    </w:p>
    <w:p w14:paraId="464748F6" w14:textId="77777777" w:rsidR="0011549D" w:rsidRDefault="00AF4F68" w:rsidP="00D06765">
      <w:pPr>
        <w:numPr>
          <w:ilvl w:val="0"/>
          <w:numId w:val="16"/>
        </w:numPr>
        <w:jc w:val="both"/>
        <w:rPr>
          <w:rFonts w:ascii="Arial" w:eastAsia="Times New Roman" w:hAnsi="Arial" w:cs="Arial"/>
          <w:lang w:val="en-GB"/>
        </w:rPr>
      </w:pPr>
      <w:r w:rsidRPr="0011549D">
        <w:rPr>
          <w:rFonts w:ascii="Arial" w:eastAsia="Times New Roman" w:hAnsi="Arial" w:cs="Arial"/>
          <w:lang w:val="en-GB"/>
        </w:rPr>
        <w:t>South West Water Share Plus letter</w:t>
      </w:r>
      <w:r w:rsidRPr="00AF4F68">
        <w:rPr>
          <w:rFonts w:ascii="Arial" w:eastAsia="Times New Roman" w:hAnsi="Arial" w:cs="Arial"/>
          <w:lang w:val="en-GB"/>
        </w:rPr>
        <w:t>.</w:t>
      </w:r>
      <w:r>
        <w:rPr>
          <w:rFonts w:ascii="Arial" w:eastAsia="Times New Roman" w:hAnsi="Arial" w:cs="Arial"/>
          <w:lang w:val="en-GB"/>
        </w:rPr>
        <w:t xml:space="preserve">  </w:t>
      </w:r>
    </w:p>
    <w:p w14:paraId="37C6D0F8" w14:textId="77777777" w:rsidR="00AF4F68" w:rsidRDefault="00AF4F68" w:rsidP="00D06765">
      <w:pPr>
        <w:ind w:left="106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Offer of shares or twenty pounds off a water bill.  </w:t>
      </w:r>
      <w:r w:rsidR="0011549D">
        <w:rPr>
          <w:rFonts w:ascii="Arial" w:eastAsia="Times New Roman" w:hAnsi="Arial" w:cs="Arial"/>
          <w:lang w:val="en-GB"/>
        </w:rPr>
        <w:t xml:space="preserve">As the timescale for a response was short, the offer of a shares was not applied for so there will be twenty-pound reduction on </w:t>
      </w:r>
      <w:r w:rsidR="000C39CC">
        <w:rPr>
          <w:rFonts w:ascii="Arial" w:eastAsia="Times New Roman" w:hAnsi="Arial" w:cs="Arial"/>
          <w:lang w:val="en-GB"/>
        </w:rPr>
        <w:t>the</w:t>
      </w:r>
      <w:r w:rsidR="0011549D">
        <w:rPr>
          <w:rFonts w:ascii="Arial" w:eastAsia="Times New Roman" w:hAnsi="Arial" w:cs="Arial"/>
          <w:lang w:val="en-GB"/>
        </w:rPr>
        <w:t xml:space="preserve"> water bill.</w:t>
      </w:r>
    </w:p>
    <w:p w14:paraId="614B9E7F" w14:textId="77777777" w:rsidR="005051F5" w:rsidRDefault="005051F5" w:rsidP="00D06765">
      <w:pPr>
        <w:ind w:left="1065"/>
        <w:jc w:val="both"/>
        <w:rPr>
          <w:rFonts w:ascii="Arial" w:eastAsia="Times New Roman" w:hAnsi="Arial" w:cs="Arial"/>
          <w:lang w:val="en-GB"/>
        </w:rPr>
      </w:pPr>
    </w:p>
    <w:p w14:paraId="2D0C5743" w14:textId="77777777" w:rsidR="0011549D" w:rsidRDefault="0011549D" w:rsidP="00D06765">
      <w:pPr>
        <w:numPr>
          <w:ilvl w:val="0"/>
          <w:numId w:val="16"/>
        </w:num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Thank you letter from Cornwall Air Ambulance</w:t>
      </w:r>
      <w:r w:rsidR="005051F5">
        <w:rPr>
          <w:rFonts w:ascii="Arial" w:eastAsia="Times New Roman" w:hAnsi="Arial" w:cs="Arial"/>
          <w:lang w:val="en-GB"/>
        </w:rPr>
        <w:t xml:space="preserve"> for the £300 grant given.</w:t>
      </w:r>
    </w:p>
    <w:p w14:paraId="4D7C791C" w14:textId="77777777" w:rsidR="005051F5" w:rsidRDefault="005051F5" w:rsidP="00D06765">
      <w:pPr>
        <w:ind w:left="1065"/>
        <w:jc w:val="both"/>
        <w:rPr>
          <w:rFonts w:ascii="Arial" w:eastAsia="Times New Roman" w:hAnsi="Arial" w:cs="Arial"/>
          <w:lang w:val="en-GB"/>
        </w:rPr>
      </w:pPr>
    </w:p>
    <w:p w14:paraId="3B3F03DC" w14:textId="77777777" w:rsidR="0011549D" w:rsidRDefault="0011549D" w:rsidP="00D06765">
      <w:pPr>
        <w:numPr>
          <w:ilvl w:val="0"/>
          <w:numId w:val="16"/>
        </w:num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Thank you letter from the former Town Clerk, Mr James Jacoby.</w:t>
      </w:r>
    </w:p>
    <w:p w14:paraId="7B83DCD8" w14:textId="77777777" w:rsidR="006D41D3" w:rsidRDefault="006D41D3" w:rsidP="00D06765">
      <w:pPr>
        <w:pStyle w:val="ListParagraph"/>
        <w:rPr>
          <w:rFonts w:ascii="Arial" w:eastAsia="Times New Roman" w:hAnsi="Arial" w:cs="Arial"/>
          <w:lang w:val="en-GB"/>
        </w:rPr>
      </w:pPr>
    </w:p>
    <w:p w14:paraId="0CBC4714" w14:textId="77777777" w:rsidR="006D41D3" w:rsidRDefault="006D41D3" w:rsidP="00D06765">
      <w:pPr>
        <w:numPr>
          <w:ilvl w:val="0"/>
          <w:numId w:val="16"/>
        </w:numPr>
        <w:jc w:val="both"/>
        <w:rPr>
          <w:rFonts w:ascii="Arial" w:eastAsia="Times New Roman" w:hAnsi="Arial" w:cs="Arial"/>
          <w:lang w:val="en-GB"/>
        </w:rPr>
      </w:pPr>
      <w:r w:rsidRPr="006D41D3">
        <w:rPr>
          <w:rFonts w:ascii="Arial" w:eastAsia="Times New Roman" w:hAnsi="Arial" w:cs="Arial"/>
          <w:lang w:val="en-GB"/>
        </w:rPr>
        <w:t>Chairman of the Council</w:t>
      </w:r>
      <w:r w:rsidRPr="005051F5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>R</w:t>
      </w:r>
      <w:r w:rsidRPr="005051F5">
        <w:rPr>
          <w:rFonts w:ascii="Arial" w:eastAsia="Times New Roman" w:hAnsi="Arial" w:cs="Arial"/>
          <w:lang w:val="en-GB"/>
        </w:rPr>
        <w:t xml:space="preserve">eported that the office had been in receipt of a </w:t>
      </w:r>
      <w:proofErr w:type="gramStart"/>
      <w:r w:rsidRPr="005051F5">
        <w:rPr>
          <w:rFonts w:ascii="Arial" w:eastAsia="Times New Roman" w:hAnsi="Arial" w:cs="Arial"/>
          <w:lang w:val="en-GB"/>
        </w:rPr>
        <w:t>Job</w:t>
      </w:r>
      <w:proofErr w:type="gramEnd"/>
    </w:p>
    <w:p w14:paraId="2DFF8071" w14:textId="77777777" w:rsidR="006D41D3" w:rsidRDefault="006D41D3" w:rsidP="00D06765">
      <w:pPr>
        <w:ind w:left="1065"/>
        <w:jc w:val="both"/>
        <w:rPr>
          <w:rFonts w:ascii="Arial" w:eastAsia="Times New Roman" w:hAnsi="Arial" w:cs="Arial"/>
          <w:lang w:val="en-GB"/>
        </w:rPr>
      </w:pPr>
      <w:r w:rsidRPr="005051F5">
        <w:rPr>
          <w:rFonts w:ascii="Arial" w:eastAsia="Times New Roman" w:hAnsi="Arial" w:cs="Arial"/>
          <w:lang w:val="en-GB"/>
        </w:rPr>
        <w:t>application – Town Clerk position.</w:t>
      </w:r>
      <w:r>
        <w:rPr>
          <w:rFonts w:ascii="Arial" w:eastAsia="Times New Roman" w:hAnsi="Arial" w:cs="Arial"/>
          <w:lang w:val="en-GB"/>
        </w:rPr>
        <w:t xml:space="preserve"> Chairman of the Council advised Members that the office had been in receipt of a job application that had been posted in August but only received this week.  Chairman telephoned the applicant to explain why they had not heard from the Town Council.</w:t>
      </w:r>
    </w:p>
    <w:p w14:paraId="3DEF2F0A" w14:textId="77777777" w:rsidR="0011549D" w:rsidRPr="00AF4F68" w:rsidRDefault="0011549D" w:rsidP="00D06765">
      <w:pPr>
        <w:jc w:val="both"/>
        <w:rPr>
          <w:rFonts w:ascii="Arial" w:eastAsia="Times New Roman" w:hAnsi="Arial" w:cs="Arial"/>
          <w:lang w:val="en-GB"/>
        </w:rPr>
      </w:pPr>
    </w:p>
    <w:p w14:paraId="1BEC711F" w14:textId="77777777" w:rsidR="00144B84" w:rsidRDefault="0011549D" w:rsidP="00D06765">
      <w:pPr>
        <w:numPr>
          <w:ilvl w:val="0"/>
          <w:numId w:val="18"/>
        </w:numPr>
        <w:ind w:hanging="765"/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C</w:t>
      </w:r>
      <w:r w:rsidR="000C39CC">
        <w:rPr>
          <w:rFonts w:ascii="Arial" w:eastAsia="Times New Roman" w:hAnsi="Arial" w:cs="Arial"/>
          <w:b/>
          <w:bCs/>
          <w:lang w:val="en-GB"/>
        </w:rPr>
        <w:t>ouncillors Reports</w:t>
      </w:r>
    </w:p>
    <w:p w14:paraId="58BC679C" w14:textId="77777777" w:rsidR="000C39CC" w:rsidRDefault="000C39CC" w:rsidP="00D06765">
      <w:pPr>
        <w:ind w:left="709"/>
        <w:jc w:val="both"/>
        <w:rPr>
          <w:rFonts w:ascii="Arial" w:eastAsia="Times New Roman" w:hAnsi="Arial" w:cs="Arial"/>
          <w:lang w:val="en-GB"/>
        </w:rPr>
      </w:pPr>
    </w:p>
    <w:p w14:paraId="4EDFB219" w14:textId="77777777" w:rsidR="005051F5" w:rsidRDefault="000C39CC" w:rsidP="00D06765">
      <w:pPr>
        <w:numPr>
          <w:ilvl w:val="0"/>
          <w:numId w:val="19"/>
        </w:numPr>
        <w:jc w:val="both"/>
        <w:rPr>
          <w:rFonts w:ascii="Arial" w:eastAsia="Times New Roman" w:hAnsi="Arial" w:cs="Arial"/>
          <w:lang w:val="en-GB"/>
        </w:rPr>
      </w:pPr>
      <w:r w:rsidRPr="005051F5">
        <w:rPr>
          <w:rFonts w:ascii="Arial" w:eastAsia="Times New Roman" w:hAnsi="Arial" w:cs="Arial"/>
          <w:b/>
          <w:bCs/>
          <w:lang w:val="en-GB"/>
        </w:rPr>
        <w:t>Cllr Walsh</w:t>
      </w:r>
      <w:r>
        <w:rPr>
          <w:rFonts w:ascii="Arial" w:eastAsia="Times New Roman" w:hAnsi="Arial" w:cs="Arial"/>
          <w:lang w:val="en-GB"/>
        </w:rPr>
        <w:t xml:space="preserve"> </w:t>
      </w:r>
    </w:p>
    <w:p w14:paraId="76C04E88" w14:textId="77777777" w:rsidR="005051F5" w:rsidRDefault="005051F5" w:rsidP="00D06765">
      <w:pPr>
        <w:ind w:left="360" w:firstLine="34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R</w:t>
      </w:r>
      <w:r w:rsidR="000C39CC">
        <w:rPr>
          <w:rFonts w:ascii="Arial" w:eastAsia="Times New Roman" w:hAnsi="Arial" w:cs="Arial"/>
          <w:lang w:val="en-GB"/>
        </w:rPr>
        <w:t>eported on the Christmas Lights</w:t>
      </w:r>
      <w:r>
        <w:rPr>
          <w:rFonts w:ascii="Arial" w:eastAsia="Times New Roman" w:hAnsi="Arial" w:cs="Arial"/>
          <w:lang w:val="en-GB"/>
        </w:rPr>
        <w:t>.  Marazion will be lit up this Christmas</w:t>
      </w:r>
      <w:r w:rsidR="006D41D3">
        <w:rPr>
          <w:rFonts w:ascii="Arial" w:eastAsia="Times New Roman" w:hAnsi="Arial" w:cs="Arial"/>
          <w:lang w:val="en-GB"/>
        </w:rPr>
        <w:t>.</w:t>
      </w:r>
    </w:p>
    <w:p w14:paraId="4A91B55C" w14:textId="77777777" w:rsidR="000C39CC" w:rsidRDefault="005051F5" w:rsidP="00D06765">
      <w:pPr>
        <w:ind w:left="70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Small lanterns </w:t>
      </w:r>
      <w:r w:rsidR="006D41D3">
        <w:rPr>
          <w:rFonts w:ascii="Arial" w:eastAsia="Times New Roman" w:hAnsi="Arial" w:cs="Arial"/>
          <w:lang w:val="en-GB"/>
        </w:rPr>
        <w:t xml:space="preserve">will </w:t>
      </w:r>
      <w:r>
        <w:rPr>
          <w:rFonts w:ascii="Arial" w:eastAsia="Times New Roman" w:hAnsi="Arial" w:cs="Arial"/>
          <w:lang w:val="en-GB"/>
        </w:rPr>
        <w:t xml:space="preserve">be dotted around the town, twenty-one Christmas trees </w:t>
      </w:r>
      <w:r w:rsidR="006D41D3">
        <w:rPr>
          <w:rFonts w:ascii="Arial" w:eastAsia="Times New Roman" w:hAnsi="Arial" w:cs="Arial"/>
          <w:lang w:val="en-GB"/>
        </w:rPr>
        <w:t>which will be lit up with two sets of lights (battery operated which will last entirely over the Christmas period).  Switch on 15</w:t>
      </w:r>
      <w:r w:rsidR="006D41D3" w:rsidRPr="006D41D3">
        <w:rPr>
          <w:rFonts w:ascii="Arial" w:eastAsia="Times New Roman" w:hAnsi="Arial" w:cs="Arial"/>
          <w:vertAlign w:val="superscript"/>
          <w:lang w:val="en-GB"/>
        </w:rPr>
        <w:t>th</w:t>
      </w:r>
      <w:r w:rsidR="006D41D3">
        <w:rPr>
          <w:rFonts w:ascii="Arial" w:eastAsia="Times New Roman" w:hAnsi="Arial" w:cs="Arial"/>
          <w:lang w:val="en-GB"/>
        </w:rPr>
        <w:t xml:space="preserve"> or 16th December 2020.</w:t>
      </w:r>
    </w:p>
    <w:p w14:paraId="52E7714C" w14:textId="77777777" w:rsidR="006D41D3" w:rsidRDefault="006D41D3" w:rsidP="00D06765">
      <w:pPr>
        <w:ind w:left="709"/>
        <w:jc w:val="both"/>
        <w:rPr>
          <w:rFonts w:ascii="Arial" w:eastAsia="Times New Roman" w:hAnsi="Arial" w:cs="Arial"/>
          <w:lang w:val="en-GB"/>
        </w:rPr>
      </w:pPr>
    </w:p>
    <w:p w14:paraId="13F25983" w14:textId="77777777" w:rsidR="006D41D3" w:rsidRDefault="006D41D3" w:rsidP="00D06765">
      <w:pPr>
        <w:numPr>
          <w:ilvl w:val="0"/>
          <w:numId w:val="19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6D41D3">
        <w:rPr>
          <w:rFonts w:ascii="Arial" w:eastAsia="Times New Roman" w:hAnsi="Arial" w:cs="Arial"/>
          <w:b/>
          <w:bCs/>
          <w:lang w:val="en-GB"/>
        </w:rPr>
        <w:t>Cllr Hosking</w:t>
      </w:r>
    </w:p>
    <w:p w14:paraId="5360B574" w14:textId="77777777" w:rsidR="006D41D3" w:rsidRDefault="006D41D3" w:rsidP="00D06765">
      <w:pPr>
        <w:ind w:left="709"/>
        <w:jc w:val="both"/>
        <w:rPr>
          <w:rFonts w:ascii="Arial" w:eastAsia="Times New Roman" w:hAnsi="Arial" w:cs="Arial"/>
          <w:lang w:val="en-GB"/>
        </w:rPr>
      </w:pPr>
      <w:r w:rsidRPr="006D41D3">
        <w:rPr>
          <w:rFonts w:ascii="Arial" w:eastAsia="Times New Roman" w:hAnsi="Arial" w:cs="Arial"/>
          <w:lang w:val="en-GB"/>
        </w:rPr>
        <w:t>Christmas tree confirmed</w:t>
      </w:r>
      <w:r>
        <w:rPr>
          <w:rFonts w:ascii="Arial" w:eastAsia="Times New Roman" w:hAnsi="Arial" w:cs="Arial"/>
          <w:lang w:val="en-GB"/>
        </w:rPr>
        <w:t xml:space="preserve"> (town centre)</w:t>
      </w:r>
      <w:r w:rsidRPr="006D41D3">
        <w:rPr>
          <w:rFonts w:ascii="Arial" w:eastAsia="Times New Roman" w:hAnsi="Arial" w:cs="Arial"/>
          <w:lang w:val="en-GB"/>
        </w:rPr>
        <w:t xml:space="preserve"> and something exciting will be happening on Christmas Eve</w:t>
      </w:r>
      <w:r>
        <w:rPr>
          <w:rFonts w:ascii="Arial" w:eastAsia="Times New Roman" w:hAnsi="Arial" w:cs="Arial"/>
          <w:lang w:val="en-GB"/>
        </w:rPr>
        <w:t xml:space="preserve"> – surprise.</w:t>
      </w:r>
      <w:r w:rsidRPr="006D41D3">
        <w:rPr>
          <w:rFonts w:ascii="Arial" w:eastAsia="Times New Roman" w:hAnsi="Arial" w:cs="Arial"/>
          <w:lang w:val="en-GB"/>
        </w:rPr>
        <w:t xml:space="preserve">  Competi</w:t>
      </w:r>
      <w:r>
        <w:rPr>
          <w:rFonts w:ascii="Arial" w:eastAsia="Times New Roman" w:hAnsi="Arial" w:cs="Arial"/>
          <w:lang w:val="en-GB"/>
        </w:rPr>
        <w:t>tion best dressed house and gardens.</w:t>
      </w:r>
    </w:p>
    <w:p w14:paraId="401E0C31" w14:textId="77777777" w:rsidR="00CD7D8F" w:rsidRDefault="00CD7D8F" w:rsidP="00D06765">
      <w:pPr>
        <w:ind w:left="709"/>
        <w:jc w:val="both"/>
        <w:rPr>
          <w:rFonts w:ascii="Arial" w:eastAsia="Times New Roman" w:hAnsi="Arial" w:cs="Arial"/>
          <w:lang w:val="en-GB"/>
        </w:rPr>
      </w:pPr>
    </w:p>
    <w:p w14:paraId="5BC6809A" w14:textId="77777777" w:rsidR="00CD7D8F" w:rsidRDefault="00CD7D8F" w:rsidP="00D06765">
      <w:pPr>
        <w:ind w:left="70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Rookery bus stop – </w:t>
      </w:r>
      <w:r w:rsidR="00607036">
        <w:rPr>
          <w:rFonts w:ascii="Arial" w:eastAsia="Times New Roman" w:hAnsi="Arial" w:cs="Arial"/>
          <w:lang w:val="en-GB"/>
        </w:rPr>
        <w:t xml:space="preserve">trees that estate </w:t>
      </w:r>
      <w:r w:rsidR="008406AF">
        <w:rPr>
          <w:rFonts w:ascii="Arial" w:eastAsia="Times New Roman" w:hAnsi="Arial" w:cs="Arial"/>
          <w:lang w:val="en-GB"/>
        </w:rPr>
        <w:t xml:space="preserve">planted at </w:t>
      </w:r>
      <w:r w:rsidR="00607036">
        <w:rPr>
          <w:rFonts w:ascii="Arial" w:eastAsia="Times New Roman" w:hAnsi="Arial" w:cs="Arial"/>
          <w:lang w:val="en-GB"/>
        </w:rPr>
        <w:t>West End cottage nee</w:t>
      </w:r>
      <w:r w:rsidR="008406AF">
        <w:rPr>
          <w:rFonts w:ascii="Arial" w:eastAsia="Times New Roman" w:hAnsi="Arial" w:cs="Arial"/>
          <w:lang w:val="en-GB"/>
        </w:rPr>
        <w:t>d</w:t>
      </w:r>
      <w:r w:rsidR="00607036">
        <w:rPr>
          <w:rFonts w:ascii="Arial" w:eastAsia="Times New Roman" w:hAnsi="Arial" w:cs="Arial"/>
          <w:lang w:val="en-GB"/>
        </w:rPr>
        <w:t xml:space="preserve"> trimming as when windy the overgrowth is dangerous.</w:t>
      </w:r>
    </w:p>
    <w:p w14:paraId="694074C0" w14:textId="77777777" w:rsidR="00CD7D8F" w:rsidRDefault="00CD7D8F" w:rsidP="00D06765">
      <w:pPr>
        <w:ind w:left="709"/>
        <w:jc w:val="both"/>
        <w:rPr>
          <w:rFonts w:ascii="Arial" w:eastAsia="Times New Roman" w:hAnsi="Arial" w:cs="Arial"/>
          <w:lang w:val="en-GB"/>
        </w:rPr>
      </w:pPr>
    </w:p>
    <w:p w14:paraId="68CBDDA9" w14:textId="77777777" w:rsidR="006D41D3" w:rsidRPr="006D41D3" w:rsidRDefault="006D41D3" w:rsidP="00D06765">
      <w:pPr>
        <w:numPr>
          <w:ilvl w:val="0"/>
          <w:numId w:val="19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6D41D3">
        <w:rPr>
          <w:rFonts w:ascii="Arial" w:eastAsia="Times New Roman" w:hAnsi="Arial" w:cs="Arial"/>
          <w:b/>
          <w:bCs/>
          <w:lang w:val="en-GB"/>
        </w:rPr>
        <w:t>Cllr Trudgen</w:t>
      </w:r>
    </w:p>
    <w:p w14:paraId="70039C85" w14:textId="77777777" w:rsidR="00CD7D8F" w:rsidRDefault="006D41D3" w:rsidP="00D06765">
      <w:pPr>
        <w:ind w:left="70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Asset risk register form.  Keen that the returned forms are </w:t>
      </w:r>
      <w:r w:rsidR="007621E0">
        <w:rPr>
          <w:rFonts w:ascii="Arial" w:eastAsia="Times New Roman" w:hAnsi="Arial" w:cs="Arial"/>
          <w:lang w:val="en-GB"/>
        </w:rPr>
        <w:t>reviewed,</w:t>
      </w:r>
      <w:r>
        <w:rPr>
          <w:rFonts w:ascii="Arial" w:eastAsia="Times New Roman" w:hAnsi="Arial" w:cs="Arial"/>
          <w:lang w:val="en-GB"/>
        </w:rPr>
        <w:t xml:space="preserve"> and any issue addressed.  Rabbit holes noted on the asset risk register form </w:t>
      </w:r>
      <w:r w:rsidR="00CD7D8F">
        <w:rPr>
          <w:rFonts w:ascii="Arial" w:eastAsia="Times New Roman" w:hAnsi="Arial" w:cs="Arial"/>
          <w:lang w:val="en-GB"/>
        </w:rPr>
        <w:t xml:space="preserve">for the Folly Field.  </w:t>
      </w:r>
      <w:r w:rsidR="008406AF">
        <w:rPr>
          <w:rFonts w:ascii="Arial" w:eastAsia="Times New Roman" w:hAnsi="Arial" w:cs="Arial"/>
          <w:lang w:val="en-GB"/>
        </w:rPr>
        <w:t>T</w:t>
      </w:r>
      <w:r w:rsidR="00CD7D8F">
        <w:rPr>
          <w:rFonts w:ascii="Arial" w:eastAsia="Times New Roman" w:hAnsi="Arial" w:cs="Arial"/>
          <w:lang w:val="en-GB"/>
        </w:rPr>
        <w:t>he holes are dangerous.  Cllrs Hosking and Collins concurred.  It was agreed that that Cllr Trudgen contact the local contractor who carries out such works a matter of urgency.</w:t>
      </w:r>
    </w:p>
    <w:p w14:paraId="55988B62" w14:textId="77777777" w:rsidR="006D41D3" w:rsidRDefault="006D41D3" w:rsidP="00D06765">
      <w:pPr>
        <w:ind w:left="709"/>
        <w:jc w:val="both"/>
        <w:rPr>
          <w:rFonts w:ascii="Arial" w:eastAsia="Times New Roman" w:hAnsi="Arial" w:cs="Arial"/>
          <w:lang w:val="en-GB"/>
        </w:rPr>
      </w:pPr>
    </w:p>
    <w:p w14:paraId="58280C30" w14:textId="77777777" w:rsidR="000C39CC" w:rsidRDefault="000C39CC" w:rsidP="00D06765">
      <w:pPr>
        <w:numPr>
          <w:ilvl w:val="0"/>
          <w:numId w:val="18"/>
        </w:numPr>
        <w:ind w:hanging="623"/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Clerks Report</w:t>
      </w:r>
    </w:p>
    <w:p w14:paraId="13686242" w14:textId="77777777" w:rsidR="000C39CC" w:rsidRDefault="000C39CC" w:rsidP="00D06765">
      <w:pPr>
        <w:ind w:left="765"/>
        <w:jc w:val="both"/>
        <w:rPr>
          <w:rFonts w:ascii="Arial" w:eastAsia="Times New Roman" w:hAnsi="Arial" w:cs="Arial"/>
          <w:b/>
          <w:bCs/>
          <w:lang w:val="en-GB"/>
        </w:rPr>
      </w:pPr>
    </w:p>
    <w:p w14:paraId="268E4922" w14:textId="77777777" w:rsidR="0011549D" w:rsidRDefault="0011549D" w:rsidP="00D06765">
      <w:pPr>
        <w:numPr>
          <w:ilvl w:val="0"/>
          <w:numId w:val="20"/>
        </w:numPr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Application to be part of Cornwall’s Autumn 2020 - Were Watching You Anti Dog Fouling Campaign</w:t>
      </w:r>
    </w:p>
    <w:p w14:paraId="3B9857F2" w14:textId="77777777" w:rsidR="0011549D" w:rsidRDefault="0011549D" w:rsidP="00D06765">
      <w:pPr>
        <w:ind w:left="416" w:firstLine="709"/>
        <w:jc w:val="both"/>
        <w:rPr>
          <w:rFonts w:ascii="Arial" w:eastAsia="Times New Roman" w:hAnsi="Arial" w:cs="Arial"/>
          <w:lang w:val="en-GB"/>
        </w:rPr>
      </w:pPr>
      <w:r w:rsidRPr="0011549D">
        <w:rPr>
          <w:rFonts w:ascii="Arial" w:eastAsia="Times New Roman" w:hAnsi="Arial" w:cs="Arial"/>
          <w:lang w:val="en-GB"/>
        </w:rPr>
        <w:t xml:space="preserve">Town Clerk read out the e-mail received Cornwall Council.  Application to </w:t>
      </w:r>
      <w:proofErr w:type="gramStart"/>
      <w:r w:rsidRPr="0011549D">
        <w:rPr>
          <w:rFonts w:ascii="Arial" w:eastAsia="Times New Roman" w:hAnsi="Arial" w:cs="Arial"/>
          <w:lang w:val="en-GB"/>
        </w:rPr>
        <w:t>be</w:t>
      </w:r>
      <w:proofErr w:type="gramEnd"/>
    </w:p>
    <w:p w14:paraId="5E72BA66" w14:textId="77777777" w:rsidR="0011549D" w:rsidRDefault="008406AF" w:rsidP="00D06765">
      <w:pPr>
        <w:ind w:left="416" w:firstLine="70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m</w:t>
      </w:r>
      <w:r w:rsidR="0011549D" w:rsidRPr="0011549D">
        <w:rPr>
          <w:rFonts w:ascii="Arial" w:eastAsia="Times New Roman" w:hAnsi="Arial" w:cs="Arial"/>
          <w:lang w:val="en-GB"/>
        </w:rPr>
        <w:t>ade</w:t>
      </w:r>
      <w:r>
        <w:rPr>
          <w:rFonts w:ascii="Arial" w:eastAsia="Times New Roman" w:hAnsi="Arial" w:cs="Arial"/>
          <w:lang w:val="en-GB"/>
        </w:rPr>
        <w:t>.</w:t>
      </w:r>
    </w:p>
    <w:p w14:paraId="7265D2F0" w14:textId="77777777" w:rsidR="005051F5" w:rsidRDefault="005051F5" w:rsidP="00D06765">
      <w:pPr>
        <w:ind w:left="416" w:firstLine="709"/>
        <w:jc w:val="both"/>
        <w:rPr>
          <w:rFonts w:ascii="Arial" w:eastAsia="Times New Roman" w:hAnsi="Arial" w:cs="Arial"/>
          <w:lang w:val="en-GB"/>
        </w:rPr>
      </w:pPr>
    </w:p>
    <w:p w14:paraId="475A3301" w14:textId="77777777" w:rsidR="0011549D" w:rsidRPr="0011549D" w:rsidRDefault="0011549D" w:rsidP="00D06765">
      <w:pPr>
        <w:numPr>
          <w:ilvl w:val="0"/>
          <w:numId w:val="20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11549D">
        <w:rPr>
          <w:rFonts w:ascii="Arial" w:eastAsia="Times New Roman" w:hAnsi="Arial" w:cs="Arial"/>
          <w:b/>
          <w:bCs/>
          <w:lang w:val="en-GB"/>
        </w:rPr>
        <w:t>Code of Conduct Training</w:t>
      </w:r>
    </w:p>
    <w:p w14:paraId="6A6383E7" w14:textId="77777777" w:rsidR="0011549D" w:rsidRDefault="0011549D" w:rsidP="00D06765">
      <w:pPr>
        <w:ind w:left="112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The Town Clerk advised Members that Cornwall Council are running Code of Conduct training via Zoom.  Town Clerk to circulate the e-mail </w:t>
      </w:r>
      <w:r w:rsidR="00D06AD3">
        <w:rPr>
          <w:rFonts w:ascii="Arial" w:eastAsia="Times New Roman" w:hAnsi="Arial" w:cs="Arial"/>
          <w:lang w:val="en-GB"/>
        </w:rPr>
        <w:t>to circulate and any Member who wishes to attend to contact the Town Clerk.</w:t>
      </w:r>
    </w:p>
    <w:p w14:paraId="06C82D42" w14:textId="77777777" w:rsidR="005051F5" w:rsidRDefault="005051F5" w:rsidP="00D06765">
      <w:pPr>
        <w:jc w:val="both"/>
        <w:rPr>
          <w:rFonts w:ascii="Arial" w:eastAsia="Times New Roman" w:hAnsi="Arial" w:cs="Arial"/>
          <w:lang w:val="en-GB"/>
        </w:rPr>
      </w:pPr>
    </w:p>
    <w:p w14:paraId="487CE583" w14:textId="77777777" w:rsidR="00D06AD3" w:rsidRDefault="00D06AD3" w:rsidP="00D06765">
      <w:pPr>
        <w:numPr>
          <w:ilvl w:val="0"/>
          <w:numId w:val="20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D06AD3">
        <w:rPr>
          <w:rFonts w:ascii="Arial" w:eastAsia="Times New Roman" w:hAnsi="Arial" w:cs="Arial"/>
          <w:b/>
          <w:bCs/>
          <w:lang w:val="en-GB"/>
        </w:rPr>
        <w:t>Edward Hain Community Hospital – have your say.</w:t>
      </w:r>
    </w:p>
    <w:p w14:paraId="7A7DB6B1" w14:textId="77777777" w:rsidR="00D06AD3" w:rsidRDefault="00D06AD3" w:rsidP="00D06765">
      <w:pPr>
        <w:ind w:left="1125"/>
        <w:jc w:val="both"/>
        <w:rPr>
          <w:rFonts w:ascii="Arial" w:eastAsia="Times New Roman" w:hAnsi="Arial" w:cs="Arial"/>
          <w:lang w:val="en-GB"/>
        </w:rPr>
      </w:pPr>
      <w:r w:rsidRPr="00D06AD3">
        <w:rPr>
          <w:rFonts w:ascii="Arial" w:eastAsia="Times New Roman" w:hAnsi="Arial" w:cs="Arial"/>
          <w:lang w:val="en-GB"/>
        </w:rPr>
        <w:t xml:space="preserve">E-mail received has been circulated.  There is a public virtual meeting being held on the </w:t>
      </w:r>
      <w:proofErr w:type="gramStart"/>
      <w:r w:rsidRPr="00D06AD3">
        <w:rPr>
          <w:rFonts w:ascii="Arial" w:eastAsia="Times New Roman" w:hAnsi="Arial" w:cs="Arial"/>
          <w:lang w:val="en-GB"/>
        </w:rPr>
        <w:t>22</w:t>
      </w:r>
      <w:r w:rsidRPr="00D06AD3">
        <w:rPr>
          <w:rFonts w:ascii="Arial" w:eastAsia="Times New Roman" w:hAnsi="Arial" w:cs="Arial"/>
          <w:vertAlign w:val="superscript"/>
          <w:lang w:val="en-GB"/>
        </w:rPr>
        <w:t>nd</w:t>
      </w:r>
      <w:proofErr w:type="gramEnd"/>
      <w:r w:rsidRPr="00D06AD3">
        <w:rPr>
          <w:rFonts w:ascii="Arial" w:eastAsia="Times New Roman" w:hAnsi="Arial" w:cs="Arial"/>
          <w:lang w:val="en-GB"/>
        </w:rPr>
        <w:t xml:space="preserve"> October 2020 at 5.30pm</w:t>
      </w:r>
      <w:r>
        <w:rPr>
          <w:rFonts w:ascii="Arial" w:eastAsia="Times New Roman" w:hAnsi="Arial" w:cs="Arial"/>
          <w:lang w:val="en-GB"/>
        </w:rPr>
        <w:t>.</w:t>
      </w:r>
    </w:p>
    <w:p w14:paraId="43D697EA" w14:textId="77777777" w:rsidR="005051F5" w:rsidRDefault="005051F5" w:rsidP="00D06765">
      <w:pPr>
        <w:ind w:left="1125"/>
        <w:jc w:val="both"/>
        <w:rPr>
          <w:rFonts w:ascii="Arial" w:eastAsia="Times New Roman" w:hAnsi="Arial" w:cs="Arial"/>
          <w:lang w:val="en-GB"/>
        </w:rPr>
      </w:pPr>
    </w:p>
    <w:p w14:paraId="1A8ED057" w14:textId="77777777" w:rsidR="00D06AD3" w:rsidRDefault="00D06AD3" w:rsidP="00D06765">
      <w:pPr>
        <w:numPr>
          <w:ilvl w:val="0"/>
          <w:numId w:val="20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D06AD3">
        <w:rPr>
          <w:rFonts w:ascii="Arial" w:eastAsia="Times New Roman" w:hAnsi="Arial" w:cs="Arial"/>
          <w:b/>
          <w:bCs/>
          <w:lang w:val="en-GB"/>
        </w:rPr>
        <w:t xml:space="preserve">Outstanding </w:t>
      </w:r>
      <w:proofErr w:type="spellStart"/>
      <w:r w:rsidRPr="00D06AD3">
        <w:rPr>
          <w:rFonts w:ascii="Arial" w:eastAsia="Times New Roman" w:hAnsi="Arial" w:cs="Arial"/>
          <w:b/>
          <w:bCs/>
          <w:lang w:val="en-GB"/>
        </w:rPr>
        <w:t>Penwith</w:t>
      </w:r>
      <w:proofErr w:type="spellEnd"/>
      <w:r w:rsidRPr="00D06AD3">
        <w:rPr>
          <w:rFonts w:ascii="Arial" w:eastAsia="Times New Roman" w:hAnsi="Arial" w:cs="Arial"/>
          <w:b/>
          <w:bCs/>
          <w:lang w:val="en-GB"/>
        </w:rPr>
        <w:t xml:space="preserve"> at Night Photo Contest</w:t>
      </w:r>
    </w:p>
    <w:p w14:paraId="73DB5565" w14:textId="77777777" w:rsidR="00D06AD3" w:rsidRDefault="00D06AD3" w:rsidP="00D06765">
      <w:pPr>
        <w:ind w:left="1134"/>
        <w:jc w:val="both"/>
        <w:rPr>
          <w:rFonts w:ascii="Arial" w:eastAsia="Times New Roman" w:hAnsi="Arial" w:cs="Arial"/>
          <w:lang w:val="en-GB"/>
        </w:rPr>
      </w:pPr>
      <w:r w:rsidRPr="00D06AD3">
        <w:rPr>
          <w:rFonts w:ascii="Arial" w:eastAsia="Times New Roman" w:hAnsi="Arial" w:cs="Arial"/>
          <w:lang w:val="en-GB"/>
        </w:rPr>
        <w:t>Town Clerk to circulate.</w:t>
      </w:r>
    </w:p>
    <w:p w14:paraId="406801F2" w14:textId="77777777" w:rsidR="005051F5" w:rsidRDefault="005051F5" w:rsidP="00D06765">
      <w:pPr>
        <w:ind w:left="1134"/>
        <w:jc w:val="both"/>
        <w:rPr>
          <w:rFonts w:ascii="Arial" w:eastAsia="Times New Roman" w:hAnsi="Arial" w:cs="Arial"/>
          <w:lang w:val="en-GB"/>
        </w:rPr>
      </w:pPr>
    </w:p>
    <w:p w14:paraId="711F7D4C" w14:textId="77777777" w:rsidR="00D06AD3" w:rsidRPr="00D06AD3" w:rsidRDefault="00D06AD3" w:rsidP="00D06765">
      <w:pPr>
        <w:numPr>
          <w:ilvl w:val="0"/>
          <w:numId w:val="20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D06AD3">
        <w:rPr>
          <w:rFonts w:ascii="Arial" w:eastAsia="Times New Roman" w:hAnsi="Arial" w:cs="Arial"/>
          <w:b/>
          <w:bCs/>
          <w:lang w:val="en-GB"/>
        </w:rPr>
        <w:lastRenderedPageBreak/>
        <w:t>Seasonal dogs on beaches Public Spaces Protection order (PSPO)</w:t>
      </w:r>
    </w:p>
    <w:p w14:paraId="6016CB63" w14:textId="77777777" w:rsidR="00385F20" w:rsidRDefault="00D06AD3" w:rsidP="00D06765">
      <w:pPr>
        <w:ind w:left="1125" w:firstLine="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E-mail received from Cornwall Council.  Survey </w:t>
      </w:r>
      <w:r w:rsidR="00385F20">
        <w:rPr>
          <w:rFonts w:ascii="Arial" w:eastAsia="Times New Roman" w:hAnsi="Arial" w:cs="Arial"/>
          <w:lang w:val="en-GB"/>
        </w:rPr>
        <w:t>distributed to Town and Parish councils to review this year’s seasonal restrictions for dogs on beaches.  To be sent to Cllr Trudgen for completion.</w:t>
      </w:r>
    </w:p>
    <w:p w14:paraId="65857BB1" w14:textId="77777777" w:rsidR="005051F5" w:rsidRDefault="005051F5" w:rsidP="00D06765">
      <w:pPr>
        <w:ind w:left="1125" w:firstLine="9"/>
        <w:jc w:val="both"/>
        <w:rPr>
          <w:rFonts w:ascii="Arial" w:eastAsia="Times New Roman" w:hAnsi="Arial" w:cs="Arial"/>
          <w:lang w:val="en-GB"/>
        </w:rPr>
      </w:pPr>
    </w:p>
    <w:p w14:paraId="4CE71043" w14:textId="77777777" w:rsidR="00385F20" w:rsidRDefault="00385F20" w:rsidP="00D06765">
      <w:pPr>
        <w:numPr>
          <w:ilvl w:val="0"/>
          <w:numId w:val="20"/>
        </w:numPr>
        <w:jc w:val="both"/>
        <w:rPr>
          <w:rFonts w:ascii="Arial" w:eastAsia="Times New Roman" w:hAnsi="Arial" w:cs="Arial"/>
          <w:b/>
          <w:bCs/>
          <w:lang w:val="en-GB"/>
        </w:rPr>
      </w:pPr>
      <w:r w:rsidRPr="00385F20">
        <w:rPr>
          <w:rFonts w:ascii="Arial" w:eastAsia="Times New Roman" w:hAnsi="Arial" w:cs="Arial"/>
          <w:b/>
          <w:bCs/>
          <w:lang w:val="en-GB"/>
        </w:rPr>
        <w:t xml:space="preserve">Bay to Bay multi use trail Phase 2 stakeholder </w:t>
      </w:r>
      <w:proofErr w:type="gramStart"/>
      <w:r w:rsidRPr="00385F20">
        <w:rPr>
          <w:rFonts w:ascii="Arial" w:eastAsia="Times New Roman" w:hAnsi="Arial" w:cs="Arial"/>
          <w:b/>
          <w:bCs/>
          <w:lang w:val="en-GB"/>
        </w:rPr>
        <w:t>workshop</w:t>
      </w:r>
      <w:proofErr w:type="gramEnd"/>
    </w:p>
    <w:p w14:paraId="5767C7CF" w14:textId="77777777" w:rsidR="00385F20" w:rsidRDefault="00385F20" w:rsidP="00D06765">
      <w:pPr>
        <w:ind w:left="416" w:firstLine="709"/>
        <w:jc w:val="both"/>
        <w:rPr>
          <w:rFonts w:ascii="Arial" w:eastAsia="Times New Roman" w:hAnsi="Arial" w:cs="Arial"/>
          <w:lang w:val="en-GB"/>
        </w:rPr>
      </w:pPr>
      <w:r w:rsidRPr="000C39CC">
        <w:rPr>
          <w:rFonts w:ascii="Arial" w:eastAsia="Times New Roman" w:hAnsi="Arial" w:cs="Arial"/>
          <w:lang w:val="en-GB"/>
        </w:rPr>
        <w:t>Town Clerk to circulate</w:t>
      </w:r>
      <w:r w:rsidR="005051F5">
        <w:rPr>
          <w:rFonts w:ascii="Arial" w:eastAsia="Times New Roman" w:hAnsi="Arial" w:cs="Arial"/>
          <w:lang w:val="en-GB"/>
        </w:rPr>
        <w:t>.</w:t>
      </w:r>
    </w:p>
    <w:p w14:paraId="43693880" w14:textId="77777777" w:rsidR="000C39CC" w:rsidRDefault="000C39CC" w:rsidP="00D06765">
      <w:pPr>
        <w:ind w:left="1425"/>
        <w:jc w:val="both"/>
        <w:rPr>
          <w:rFonts w:ascii="Arial" w:eastAsia="Times New Roman" w:hAnsi="Arial" w:cs="Arial"/>
          <w:lang w:val="en-GB"/>
        </w:rPr>
      </w:pPr>
    </w:p>
    <w:p w14:paraId="36A95A58" w14:textId="77777777" w:rsidR="000C39CC" w:rsidRPr="000C39CC" w:rsidRDefault="000C39CC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 w:rsidRPr="000C39CC">
        <w:rPr>
          <w:rFonts w:ascii="Arial" w:eastAsia="Times New Roman" w:hAnsi="Arial" w:cs="Arial"/>
          <w:b/>
          <w:bCs/>
          <w:lang w:val="en-GB"/>
        </w:rPr>
        <w:t>23</w:t>
      </w:r>
      <w:r>
        <w:rPr>
          <w:rFonts w:ascii="Arial" w:eastAsia="Times New Roman" w:hAnsi="Arial" w:cs="Arial"/>
          <w:b/>
          <w:bCs/>
          <w:lang w:val="en-GB"/>
        </w:rPr>
        <w:t>4</w:t>
      </w:r>
      <w:r w:rsidRPr="000C39CC">
        <w:rPr>
          <w:rFonts w:ascii="Arial" w:eastAsia="Times New Roman" w:hAnsi="Arial" w:cs="Arial"/>
          <w:b/>
          <w:bCs/>
          <w:lang w:val="en-GB"/>
        </w:rPr>
        <w:tab/>
        <w:t>Part II</w:t>
      </w:r>
    </w:p>
    <w:p w14:paraId="19FBC5A0" w14:textId="77777777" w:rsidR="000C39CC" w:rsidRDefault="000C39CC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  <w:r w:rsidRPr="000C39CC">
        <w:rPr>
          <w:rFonts w:ascii="Arial" w:eastAsia="Times New Roman" w:hAnsi="Arial" w:cs="Arial"/>
          <w:b/>
          <w:bCs/>
          <w:lang w:val="en-GB"/>
        </w:rPr>
        <w:tab/>
        <w:t>Confidential Matters</w:t>
      </w:r>
    </w:p>
    <w:p w14:paraId="6AD954ED" w14:textId="77777777" w:rsidR="000C39CC" w:rsidRDefault="000C39CC" w:rsidP="00D06765">
      <w:pPr>
        <w:jc w:val="both"/>
        <w:rPr>
          <w:rFonts w:ascii="Arial" w:eastAsia="Times New Roman" w:hAnsi="Arial" w:cs="Arial"/>
          <w:b/>
          <w:bCs/>
          <w:lang w:val="en-GB"/>
        </w:rPr>
      </w:pPr>
    </w:p>
    <w:p w14:paraId="2E9C0514" w14:textId="77777777" w:rsidR="00607036" w:rsidRDefault="00607036" w:rsidP="00D06765">
      <w:pPr>
        <w:ind w:left="705"/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Cllr Read</w:t>
      </w:r>
      <w:r w:rsidR="00BA4646">
        <w:rPr>
          <w:rFonts w:ascii="Arial" w:eastAsia="Times New Roman" w:hAnsi="Arial" w:cs="Arial"/>
          <w:b/>
          <w:bCs/>
          <w:lang w:val="en-GB"/>
        </w:rPr>
        <w:t xml:space="preserve"> – Lease agreement Folly Field car park and tea hut.</w:t>
      </w:r>
    </w:p>
    <w:p w14:paraId="327BA935" w14:textId="77777777" w:rsidR="00AD5876" w:rsidRDefault="00AD5876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An update was given.</w:t>
      </w:r>
    </w:p>
    <w:p w14:paraId="4D172108" w14:textId="77777777" w:rsidR="00607036" w:rsidRDefault="00607036" w:rsidP="00D06765">
      <w:pPr>
        <w:ind w:left="705"/>
        <w:jc w:val="both"/>
        <w:rPr>
          <w:rFonts w:ascii="Arial" w:eastAsia="Times New Roman" w:hAnsi="Arial" w:cs="Arial"/>
          <w:lang w:val="en-GB"/>
        </w:rPr>
      </w:pPr>
    </w:p>
    <w:p w14:paraId="0B5B1463" w14:textId="77777777" w:rsidR="00607036" w:rsidRDefault="00607036" w:rsidP="00D06765">
      <w:pPr>
        <w:ind w:left="705"/>
        <w:jc w:val="both"/>
        <w:rPr>
          <w:rFonts w:ascii="Arial" w:eastAsia="Times New Roman" w:hAnsi="Arial" w:cs="Arial"/>
          <w:b/>
          <w:bCs/>
          <w:lang w:val="en-GB"/>
        </w:rPr>
      </w:pPr>
      <w:r w:rsidRPr="00607036">
        <w:rPr>
          <w:rFonts w:ascii="Arial" w:eastAsia="Times New Roman" w:hAnsi="Arial" w:cs="Arial"/>
          <w:b/>
          <w:bCs/>
          <w:lang w:val="en-GB"/>
        </w:rPr>
        <w:t>C</w:t>
      </w:r>
      <w:r w:rsidR="00ED47D9">
        <w:rPr>
          <w:rFonts w:ascii="Arial" w:eastAsia="Times New Roman" w:hAnsi="Arial" w:cs="Arial"/>
          <w:b/>
          <w:bCs/>
          <w:lang w:val="en-GB"/>
        </w:rPr>
        <w:t xml:space="preserve">llr Laity </w:t>
      </w:r>
      <w:r w:rsidR="00BA4646">
        <w:rPr>
          <w:rFonts w:ascii="Arial" w:eastAsia="Times New Roman" w:hAnsi="Arial" w:cs="Arial"/>
          <w:b/>
          <w:bCs/>
          <w:lang w:val="en-GB"/>
        </w:rPr>
        <w:t>–</w:t>
      </w:r>
      <w:r w:rsidR="00ED47D9">
        <w:rPr>
          <w:rFonts w:ascii="Arial" w:eastAsia="Times New Roman" w:hAnsi="Arial" w:cs="Arial"/>
          <w:b/>
          <w:bCs/>
          <w:lang w:val="en-GB"/>
        </w:rPr>
        <w:t xml:space="preserve"> </w:t>
      </w:r>
      <w:r w:rsidR="00BA4646">
        <w:rPr>
          <w:rFonts w:ascii="Arial" w:eastAsia="Times New Roman" w:hAnsi="Arial" w:cs="Arial"/>
          <w:b/>
          <w:bCs/>
          <w:lang w:val="en-GB"/>
        </w:rPr>
        <w:t>Seawall survey</w:t>
      </w:r>
    </w:p>
    <w:p w14:paraId="4029E3B2" w14:textId="77777777" w:rsidR="003E40A0" w:rsidRDefault="00AD5876" w:rsidP="00AD5876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An update was given.</w:t>
      </w:r>
    </w:p>
    <w:p w14:paraId="2210F351" w14:textId="77777777" w:rsidR="00AD5876" w:rsidRDefault="00AD5876" w:rsidP="00AD5876">
      <w:pPr>
        <w:ind w:left="705"/>
        <w:jc w:val="both"/>
        <w:rPr>
          <w:rFonts w:ascii="Arial" w:eastAsia="Times New Roman" w:hAnsi="Arial" w:cs="Arial"/>
          <w:lang w:val="en-GB"/>
        </w:rPr>
      </w:pPr>
    </w:p>
    <w:p w14:paraId="7F53211F" w14:textId="77777777" w:rsidR="003E40A0" w:rsidRPr="003E40A0" w:rsidRDefault="003E40A0" w:rsidP="00D06765">
      <w:pPr>
        <w:ind w:left="705"/>
        <w:jc w:val="both"/>
        <w:rPr>
          <w:rFonts w:ascii="Arial" w:eastAsia="Times New Roman" w:hAnsi="Arial" w:cs="Arial"/>
          <w:b/>
          <w:bCs/>
          <w:lang w:val="en-GB"/>
        </w:rPr>
      </w:pPr>
      <w:r w:rsidRPr="003E40A0">
        <w:rPr>
          <w:rFonts w:ascii="Arial" w:eastAsia="Times New Roman" w:hAnsi="Arial" w:cs="Arial"/>
          <w:b/>
          <w:bCs/>
          <w:lang w:val="en-GB"/>
        </w:rPr>
        <w:t>Cllr Laity – Employment Contract Town Clerk.</w:t>
      </w:r>
    </w:p>
    <w:p w14:paraId="332A9308" w14:textId="77777777" w:rsidR="003E40A0" w:rsidRDefault="003E40A0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The Town Clerk left the meeting.</w:t>
      </w:r>
    </w:p>
    <w:p w14:paraId="03575B9F" w14:textId="77777777" w:rsidR="003E40A0" w:rsidRDefault="003E40A0" w:rsidP="00D06765">
      <w:pPr>
        <w:ind w:left="705"/>
        <w:jc w:val="both"/>
        <w:rPr>
          <w:rFonts w:ascii="Arial" w:eastAsia="Times New Roman" w:hAnsi="Arial" w:cs="Arial"/>
          <w:lang w:val="en-GB"/>
        </w:rPr>
      </w:pPr>
    </w:p>
    <w:p w14:paraId="4962A1B4" w14:textId="77777777" w:rsidR="003E40A0" w:rsidRDefault="003E40A0" w:rsidP="00D06765">
      <w:pPr>
        <w:ind w:left="705"/>
        <w:jc w:val="both"/>
        <w:rPr>
          <w:rFonts w:ascii="Arial" w:eastAsia="Times New Roman" w:hAnsi="Arial" w:cs="Arial"/>
          <w:lang w:val="en-GB"/>
        </w:rPr>
      </w:pPr>
    </w:p>
    <w:p w14:paraId="67E2400B" w14:textId="77777777" w:rsidR="003E40A0" w:rsidRDefault="003E40A0" w:rsidP="00D06765">
      <w:pPr>
        <w:ind w:left="70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Meeting closed at </w:t>
      </w:r>
      <w:r w:rsidR="00CA43EC">
        <w:rPr>
          <w:rFonts w:ascii="Arial" w:eastAsia="Times New Roman" w:hAnsi="Arial" w:cs="Arial"/>
          <w:lang w:val="en-GB"/>
        </w:rPr>
        <w:t>21.45</w:t>
      </w:r>
      <w:r w:rsidR="00507F11">
        <w:rPr>
          <w:rFonts w:ascii="Arial" w:eastAsia="Times New Roman" w:hAnsi="Arial" w:cs="Arial"/>
          <w:lang w:val="en-GB"/>
        </w:rPr>
        <w:t>.</w:t>
      </w:r>
    </w:p>
    <w:p w14:paraId="6DBFD50A" w14:textId="77777777" w:rsidR="00AA520B" w:rsidRPr="001706DE" w:rsidRDefault="00AA520B" w:rsidP="00D06765">
      <w:pPr>
        <w:ind w:left="1418"/>
        <w:jc w:val="both"/>
        <w:rPr>
          <w:rFonts w:ascii="Arial" w:eastAsia="Times New Roman" w:hAnsi="Arial" w:cs="Arial"/>
          <w:b/>
          <w:lang w:val="en-GB"/>
        </w:rPr>
      </w:pPr>
    </w:p>
    <w:p w14:paraId="735CC1D0" w14:textId="77777777" w:rsidR="000E13F9" w:rsidRPr="001706DE" w:rsidRDefault="000E13F9" w:rsidP="00D06765">
      <w:pPr>
        <w:ind w:left="1418"/>
        <w:jc w:val="both"/>
        <w:rPr>
          <w:rFonts w:ascii="Arial" w:eastAsia="Times New Roman" w:hAnsi="Arial" w:cs="Arial"/>
          <w:lang w:val="en-GB"/>
        </w:rPr>
      </w:pPr>
    </w:p>
    <w:p w14:paraId="48843908" w14:textId="77777777" w:rsidR="000E13F9" w:rsidRPr="001706DE" w:rsidRDefault="000E13F9" w:rsidP="00D06765">
      <w:pPr>
        <w:ind w:left="1418"/>
        <w:jc w:val="both"/>
        <w:rPr>
          <w:rFonts w:ascii="Arial" w:eastAsia="Times New Roman" w:hAnsi="Arial" w:cs="Arial"/>
          <w:lang w:val="en-GB"/>
        </w:rPr>
      </w:pPr>
    </w:p>
    <w:p w14:paraId="138CB41D" w14:textId="77777777" w:rsidR="008C3CAF" w:rsidRDefault="000853FF" w:rsidP="00D06765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  <w:t>Signed</w:t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</w:p>
    <w:p w14:paraId="17E66599" w14:textId="77777777" w:rsidR="000853FF" w:rsidRDefault="000853FF" w:rsidP="00D06765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7CD466BC" w14:textId="77777777" w:rsidR="000853FF" w:rsidRDefault="000853FF" w:rsidP="00D06765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7B76376D" w14:textId="77777777" w:rsidR="000853FF" w:rsidRDefault="007621E0" w:rsidP="00D06765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  <w:t>Cllr Derek Laity</w:t>
      </w:r>
    </w:p>
    <w:p w14:paraId="013937A1" w14:textId="77777777" w:rsidR="000853FF" w:rsidRPr="001706DE" w:rsidRDefault="000853FF" w:rsidP="00D06765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  <w:t>Town Mayor</w:t>
      </w:r>
    </w:p>
    <w:sectPr w:rsidR="000853FF" w:rsidRPr="00170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1256" w14:textId="77777777" w:rsidR="00017461" w:rsidRDefault="00017461" w:rsidP="001706DE">
      <w:r>
        <w:separator/>
      </w:r>
    </w:p>
  </w:endnote>
  <w:endnote w:type="continuationSeparator" w:id="0">
    <w:p w14:paraId="75A1E471" w14:textId="77777777" w:rsidR="00017461" w:rsidRDefault="00017461" w:rsidP="0017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00CD" w14:textId="77777777" w:rsidR="001706DE" w:rsidRDefault="0017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6494" w14:textId="77777777" w:rsidR="001706DE" w:rsidRDefault="00170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FC9" w14:textId="77777777" w:rsidR="001706DE" w:rsidRDefault="0017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3B71" w14:textId="77777777" w:rsidR="00017461" w:rsidRDefault="00017461" w:rsidP="001706DE">
      <w:r>
        <w:separator/>
      </w:r>
    </w:p>
  </w:footnote>
  <w:footnote w:type="continuationSeparator" w:id="0">
    <w:p w14:paraId="39ACA16E" w14:textId="77777777" w:rsidR="00017461" w:rsidRDefault="00017461" w:rsidP="0017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518E" w14:textId="77777777" w:rsidR="001706DE" w:rsidRDefault="00170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9A09" w14:textId="77777777" w:rsidR="001706DE" w:rsidRDefault="00170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626C" w14:textId="77777777" w:rsidR="001706DE" w:rsidRDefault="00170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41A82"/>
    <w:lvl w:ilvl="0">
      <w:start w:val="1"/>
      <w:numFmt w:val="bullet"/>
      <w:pStyle w:val="ListBullet"/>
      <w:lvlText w:val=""/>
      <w:lvlJc w:val="left"/>
      <w:pPr>
        <w:tabs>
          <w:tab w:val="num" w:pos="213"/>
        </w:tabs>
        <w:ind w:left="21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3C3DFC"/>
    <w:multiLevelType w:val="hybridMultilevel"/>
    <w:tmpl w:val="D3FE62E2"/>
    <w:lvl w:ilvl="0" w:tplc="A36CF31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7B2780F"/>
    <w:multiLevelType w:val="hybridMultilevel"/>
    <w:tmpl w:val="492ED59E"/>
    <w:lvl w:ilvl="0" w:tplc="FC525FD8">
      <w:start w:val="1"/>
      <w:numFmt w:val="lowerLetter"/>
      <w:lvlText w:val="%1."/>
      <w:lvlJc w:val="left"/>
      <w:pPr>
        <w:ind w:left="2123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F125EE1"/>
    <w:multiLevelType w:val="hybridMultilevel"/>
    <w:tmpl w:val="79FA0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6066"/>
    <w:multiLevelType w:val="hybridMultilevel"/>
    <w:tmpl w:val="D28286AC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C052C75"/>
    <w:multiLevelType w:val="hybridMultilevel"/>
    <w:tmpl w:val="991E94B6"/>
    <w:lvl w:ilvl="0" w:tplc="1EE69EB2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3078F0"/>
    <w:multiLevelType w:val="hybridMultilevel"/>
    <w:tmpl w:val="ED44038E"/>
    <w:lvl w:ilvl="0" w:tplc="D32A9E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2A7E00"/>
    <w:multiLevelType w:val="hybridMultilevel"/>
    <w:tmpl w:val="E08875C8"/>
    <w:lvl w:ilvl="0" w:tplc="C278F7A4">
      <w:start w:val="4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F45C01"/>
    <w:multiLevelType w:val="hybridMultilevel"/>
    <w:tmpl w:val="E5B29A1E"/>
    <w:lvl w:ilvl="0" w:tplc="250A6832">
      <w:start w:val="1"/>
      <w:numFmt w:val="lowerLetter"/>
      <w:lvlText w:val="%1."/>
      <w:lvlJc w:val="left"/>
      <w:pPr>
        <w:ind w:left="2130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44023EA7"/>
    <w:multiLevelType w:val="hybridMultilevel"/>
    <w:tmpl w:val="F73E9906"/>
    <w:lvl w:ilvl="0" w:tplc="4650E83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F552B66"/>
    <w:multiLevelType w:val="hybridMultilevel"/>
    <w:tmpl w:val="9AAEB38C"/>
    <w:lvl w:ilvl="0" w:tplc="0809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016168C"/>
    <w:multiLevelType w:val="hybridMultilevel"/>
    <w:tmpl w:val="53729D84"/>
    <w:lvl w:ilvl="0" w:tplc="77AA333E">
      <w:start w:val="1"/>
      <w:numFmt w:val="lowerLetter"/>
      <w:lvlText w:val="%1."/>
      <w:lvlJc w:val="left"/>
      <w:pPr>
        <w:ind w:left="212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92E0E3E"/>
    <w:multiLevelType w:val="hybridMultilevel"/>
    <w:tmpl w:val="4774A694"/>
    <w:lvl w:ilvl="0" w:tplc="080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5" w15:restartNumberingAfterBreak="0">
    <w:nsid w:val="712F6E98"/>
    <w:multiLevelType w:val="hybridMultilevel"/>
    <w:tmpl w:val="87F06896"/>
    <w:lvl w:ilvl="0" w:tplc="DD802688">
      <w:start w:val="23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A1967"/>
    <w:multiLevelType w:val="hybridMultilevel"/>
    <w:tmpl w:val="55F85B86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729F1B94"/>
    <w:multiLevelType w:val="hybridMultilevel"/>
    <w:tmpl w:val="A18E603A"/>
    <w:lvl w:ilvl="0" w:tplc="21783DB0">
      <w:start w:val="1"/>
      <w:numFmt w:val="lowerLetter"/>
      <w:lvlText w:val="%1)"/>
      <w:lvlJc w:val="left"/>
      <w:pPr>
        <w:ind w:left="1425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8024478"/>
    <w:multiLevelType w:val="hybridMultilevel"/>
    <w:tmpl w:val="F0929666"/>
    <w:lvl w:ilvl="0" w:tplc="D99483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A64B4"/>
    <w:multiLevelType w:val="hybridMultilevel"/>
    <w:tmpl w:val="50D44A0E"/>
    <w:lvl w:ilvl="0" w:tplc="080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0" w15:restartNumberingAfterBreak="0">
    <w:nsid w:val="7C3D0500"/>
    <w:multiLevelType w:val="hybridMultilevel"/>
    <w:tmpl w:val="9B4059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83E84"/>
    <w:multiLevelType w:val="hybridMultilevel"/>
    <w:tmpl w:val="FF0AEFF0"/>
    <w:lvl w:ilvl="0" w:tplc="A73E81D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1"/>
  </w:num>
  <w:num w:numId="5">
    <w:abstractNumId w:val="6"/>
  </w:num>
  <w:num w:numId="6">
    <w:abstractNumId w:val="10"/>
  </w:num>
  <w:num w:numId="7">
    <w:abstractNumId w:val="13"/>
  </w:num>
  <w:num w:numId="8">
    <w:abstractNumId w:val="20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19"/>
  </w:num>
  <w:num w:numId="14">
    <w:abstractNumId w:val="7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18"/>
  </w:num>
  <w:num w:numId="20">
    <w:abstractNumId w:val="3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F6"/>
    <w:rsid w:val="000012FF"/>
    <w:rsid w:val="00001414"/>
    <w:rsid w:val="000027C6"/>
    <w:rsid w:val="00007F92"/>
    <w:rsid w:val="00017461"/>
    <w:rsid w:val="000270F8"/>
    <w:rsid w:val="00036B13"/>
    <w:rsid w:val="000464F0"/>
    <w:rsid w:val="00051DC3"/>
    <w:rsid w:val="000552D2"/>
    <w:rsid w:val="00063003"/>
    <w:rsid w:val="00075C33"/>
    <w:rsid w:val="00077275"/>
    <w:rsid w:val="00081A57"/>
    <w:rsid w:val="000853FF"/>
    <w:rsid w:val="00086729"/>
    <w:rsid w:val="00086F2B"/>
    <w:rsid w:val="000A131F"/>
    <w:rsid w:val="000A1A2A"/>
    <w:rsid w:val="000A5CD8"/>
    <w:rsid w:val="000A61B7"/>
    <w:rsid w:val="000A7748"/>
    <w:rsid w:val="000B439C"/>
    <w:rsid w:val="000B55A1"/>
    <w:rsid w:val="000B5D62"/>
    <w:rsid w:val="000C39CC"/>
    <w:rsid w:val="000C6287"/>
    <w:rsid w:val="000D0D59"/>
    <w:rsid w:val="000E13F9"/>
    <w:rsid w:val="000E17A3"/>
    <w:rsid w:val="000E479E"/>
    <w:rsid w:val="000E4C00"/>
    <w:rsid w:val="000F1367"/>
    <w:rsid w:val="000F3581"/>
    <w:rsid w:val="00112CB7"/>
    <w:rsid w:val="00113257"/>
    <w:rsid w:val="0011549D"/>
    <w:rsid w:val="0012395F"/>
    <w:rsid w:val="00131225"/>
    <w:rsid w:val="001312DA"/>
    <w:rsid w:val="0013429F"/>
    <w:rsid w:val="00143C2E"/>
    <w:rsid w:val="00144B84"/>
    <w:rsid w:val="00154079"/>
    <w:rsid w:val="00154E50"/>
    <w:rsid w:val="00164D87"/>
    <w:rsid w:val="00165BF1"/>
    <w:rsid w:val="001706DE"/>
    <w:rsid w:val="00193214"/>
    <w:rsid w:val="001A2E08"/>
    <w:rsid w:val="001B2207"/>
    <w:rsid w:val="001B22A4"/>
    <w:rsid w:val="001C37CD"/>
    <w:rsid w:val="001C63CD"/>
    <w:rsid w:val="001C66D5"/>
    <w:rsid w:val="001D2B14"/>
    <w:rsid w:val="001E257E"/>
    <w:rsid w:val="001F2DA4"/>
    <w:rsid w:val="001F6E19"/>
    <w:rsid w:val="001F72D5"/>
    <w:rsid w:val="0020095F"/>
    <w:rsid w:val="00212317"/>
    <w:rsid w:val="0021716C"/>
    <w:rsid w:val="00220B66"/>
    <w:rsid w:val="00222094"/>
    <w:rsid w:val="00226F18"/>
    <w:rsid w:val="0025073F"/>
    <w:rsid w:val="0025610F"/>
    <w:rsid w:val="00260A35"/>
    <w:rsid w:val="00265ABC"/>
    <w:rsid w:val="00270B55"/>
    <w:rsid w:val="002727FF"/>
    <w:rsid w:val="00276405"/>
    <w:rsid w:val="00281F65"/>
    <w:rsid w:val="002841BA"/>
    <w:rsid w:val="002863D5"/>
    <w:rsid w:val="002B1275"/>
    <w:rsid w:val="002B3035"/>
    <w:rsid w:val="002B56A3"/>
    <w:rsid w:val="002C155C"/>
    <w:rsid w:val="002C3D46"/>
    <w:rsid w:val="002C4443"/>
    <w:rsid w:val="002C6BD7"/>
    <w:rsid w:val="002D151C"/>
    <w:rsid w:val="002D1D23"/>
    <w:rsid w:val="002D7567"/>
    <w:rsid w:val="002D7EE7"/>
    <w:rsid w:val="002F042C"/>
    <w:rsid w:val="002F68C4"/>
    <w:rsid w:val="002F6C08"/>
    <w:rsid w:val="003063DD"/>
    <w:rsid w:val="00311D1D"/>
    <w:rsid w:val="003334D4"/>
    <w:rsid w:val="0034678C"/>
    <w:rsid w:val="003472A0"/>
    <w:rsid w:val="003552E0"/>
    <w:rsid w:val="003629DF"/>
    <w:rsid w:val="00385CDF"/>
    <w:rsid w:val="00385F20"/>
    <w:rsid w:val="00386D29"/>
    <w:rsid w:val="0038793C"/>
    <w:rsid w:val="00397F2F"/>
    <w:rsid w:val="003B4C24"/>
    <w:rsid w:val="003B5D30"/>
    <w:rsid w:val="003C181A"/>
    <w:rsid w:val="003C1CCC"/>
    <w:rsid w:val="003C586A"/>
    <w:rsid w:val="003C7390"/>
    <w:rsid w:val="003D6FAA"/>
    <w:rsid w:val="003E3EF1"/>
    <w:rsid w:val="003E40A0"/>
    <w:rsid w:val="003F1A07"/>
    <w:rsid w:val="003F357E"/>
    <w:rsid w:val="003F3ED5"/>
    <w:rsid w:val="00401FC5"/>
    <w:rsid w:val="00415FEA"/>
    <w:rsid w:val="00416AA1"/>
    <w:rsid w:val="004173C2"/>
    <w:rsid w:val="00424C9E"/>
    <w:rsid w:val="00426789"/>
    <w:rsid w:val="0043110F"/>
    <w:rsid w:val="00436179"/>
    <w:rsid w:val="00441FD6"/>
    <w:rsid w:val="00443972"/>
    <w:rsid w:val="00445440"/>
    <w:rsid w:val="004560B8"/>
    <w:rsid w:val="00466D01"/>
    <w:rsid w:val="0047055C"/>
    <w:rsid w:val="00471F90"/>
    <w:rsid w:val="004729A2"/>
    <w:rsid w:val="00475FA1"/>
    <w:rsid w:val="00476547"/>
    <w:rsid w:val="00482185"/>
    <w:rsid w:val="004969FB"/>
    <w:rsid w:val="004A251D"/>
    <w:rsid w:val="004A32E6"/>
    <w:rsid w:val="004A621E"/>
    <w:rsid w:val="004C5679"/>
    <w:rsid w:val="004D41EB"/>
    <w:rsid w:val="004E1E4B"/>
    <w:rsid w:val="004E4FB6"/>
    <w:rsid w:val="004E5AE3"/>
    <w:rsid w:val="004E63F7"/>
    <w:rsid w:val="004E6FEF"/>
    <w:rsid w:val="005051F5"/>
    <w:rsid w:val="00507F11"/>
    <w:rsid w:val="005153E6"/>
    <w:rsid w:val="0051647F"/>
    <w:rsid w:val="005204B5"/>
    <w:rsid w:val="005272E9"/>
    <w:rsid w:val="00530964"/>
    <w:rsid w:val="00537BC2"/>
    <w:rsid w:val="0056167C"/>
    <w:rsid w:val="00563304"/>
    <w:rsid w:val="00563B98"/>
    <w:rsid w:val="0056496F"/>
    <w:rsid w:val="00573F37"/>
    <w:rsid w:val="00586A06"/>
    <w:rsid w:val="00595D6A"/>
    <w:rsid w:val="00595E1D"/>
    <w:rsid w:val="005966BF"/>
    <w:rsid w:val="005A6A5F"/>
    <w:rsid w:val="005A708B"/>
    <w:rsid w:val="005E0774"/>
    <w:rsid w:val="005E3270"/>
    <w:rsid w:val="005F7F98"/>
    <w:rsid w:val="00607036"/>
    <w:rsid w:val="00610252"/>
    <w:rsid w:val="006130AF"/>
    <w:rsid w:val="00624500"/>
    <w:rsid w:val="006326B0"/>
    <w:rsid w:val="00633BED"/>
    <w:rsid w:val="00633F85"/>
    <w:rsid w:val="00655631"/>
    <w:rsid w:val="00661D14"/>
    <w:rsid w:val="0066769A"/>
    <w:rsid w:val="00675E71"/>
    <w:rsid w:val="006816ED"/>
    <w:rsid w:val="00681EE7"/>
    <w:rsid w:val="00683BB4"/>
    <w:rsid w:val="006846E3"/>
    <w:rsid w:val="006873FD"/>
    <w:rsid w:val="006944BB"/>
    <w:rsid w:val="006A6F1A"/>
    <w:rsid w:val="006B60AC"/>
    <w:rsid w:val="006C0E52"/>
    <w:rsid w:val="006C4EA5"/>
    <w:rsid w:val="006C7F3F"/>
    <w:rsid w:val="006D2368"/>
    <w:rsid w:val="006D41D3"/>
    <w:rsid w:val="006D57F6"/>
    <w:rsid w:val="006D5877"/>
    <w:rsid w:val="006E554B"/>
    <w:rsid w:val="006E6E1B"/>
    <w:rsid w:val="006F196B"/>
    <w:rsid w:val="007000BD"/>
    <w:rsid w:val="007202A8"/>
    <w:rsid w:val="00722523"/>
    <w:rsid w:val="007254D8"/>
    <w:rsid w:val="00735CE3"/>
    <w:rsid w:val="00737BBF"/>
    <w:rsid w:val="007563C2"/>
    <w:rsid w:val="00761527"/>
    <w:rsid w:val="007621E0"/>
    <w:rsid w:val="00763E06"/>
    <w:rsid w:val="00766E33"/>
    <w:rsid w:val="00773A48"/>
    <w:rsid w:val="007859C6"/>
    <w:rsid w:val="00794639"/>
    <w:rsid w:val="007B17CE"/>
    <w:rsid w:val="007B4BAE"/>
    <w:rsid w:val="007C0332"/>
    <w:rsid w:val="007C1335"/>
    <w:rsid w:val="007D1C44"/>
    <w:rsid w:val="007F0371"/>
    <w:rsid w:val="007F2C8F"/>
    <w:rsid w:val="008006F6"/>
    <w:rsid w:val="00810E24"/>
    <w:rsid w:val="00815A4C"/>
    <w:rsid w:val="00826F0B"/>
    <w:rsid w:val="00835D4F"/>
    <w:rsid w:val="008406AF"/>
    <w:rsid w:val="00843E11"/>
    <w:rsid w:val="00862016"/>
    <w:rsid w:val="00871190"/>
    <w:rsid w:val="00881A37"/>
    <w:rsid w:val="008864BB"/>
    <w:rsid w:val="008952BB"/>
    <w:rsid w:val="008A5ECC"/>
    <w:rsid w:val="008A7E3D"/>
    <w:rsid w:val="008B15D8"/>
    <w:rsid w:val="008C3CAF"/>
    <w:rsid w:val="008C482A"/>
    <w:rsid w:val="008C6845"/>
    <w:rsid w:val="008E61C5"/>
    <w:rsid w:val="008E6D49"/>
    <w:rsid w:val="008F2B3E"/>
    <w:rsid w:val="008F363E"/>
    <w:rsid w:val="008F5D93"/>
    <w:rsid w:val="008F76ED"/>
    <w:rsid w:val="008F7BA7"/>
    <w:rsid w:val="008F7EE2"/>
    <w:rsid w:val="00900866"/>
    <w:rsid w:val="00905D9A"/>
    <w:rsid w:val="009167B9"/>
    <w:rsid w:val="00923C48"/>
    <w:rsid w:val="009240DB"/>
    <w:rsid w:val="00941539"/>
    <w:rsid w:val="00952A84"/>
    <w:rsid w:val="0095316B"/>
    <w:rsid w:val="00970282"/>
    <w:rsid w:val="00976007"/>
    <w:rsid w:val="009779C0"/>
    <w:rsid w:val="00977E99"/>
    <w:rsid w:val="009809DC"/>
    <w:rsid w:val="00982D39"/>
    <w:rsid w:val="00986096"/>
    <w:rsid w:val="0098642B"/>
    <w:rsid w:val="00997416"/>
    <w:rsid w:val="00997EE4"/>
    <w:rsid w:val="009A01E2"/>
    <w:rsid w:val="009C222B"/>
    <w:rsid w:val="009C5A98"/>
    <w:rsid w:val="009D458F"/>
    <w:rsid w:val="009D6128"/>
    <w:rsid w:val="009E19E5"/>
    <w:rsid w:val="009E2705"/>
    <w:rsid w:val="009E422B"/>
    <w:rsid w:val="009F0A6C"/>
    <w:rsid w:val="00A021D8"/>
    <w:rsid w:val="00A0232E"/>
    <w:rsid w:val="00A02694"/>
    <w:rsid w:val="00A064D9"/>
    <w:rsid w:val="00A10978"/>
    <w:rsid w:val="00A302CB"/>
    <w:rsid w:val="00A42831"/>
    <w:rsid w:val="00A4757D"/>
    <w:rsid w:val="00A55E16"/>
    <w:rsid w:val="00A61C98"/>
    <w:rsid w:val="00A7660E"/>
    <w:rsid w:val="00A8275D"/>
    <w:rsid w:val="00A84935"/>
    <w:rsid w:val="00A85C00"/>
    <w:rsid w:val="00A868D1"/>
    <w:rsid w:val="00AA114D"/>
    <w:rsid w:val="00AA3BAA"/>
    <w:rsid w:val="00AA520B"/>
    <w:rsid w:val="00AB2616"/>
    <w:rsid w:val="00AB331E"/>
    <w:rsid w:val="00AC46EF"/>
    <w:rsid w:val="00AD5876"/>
    <w:rsid w:val="00AE308F"/>
    <w:rsid w:val="00AE3CEE"/>
    <w:rsid w:val="00AF0422"/>
    <w:rsid w:val="00AF4F68"/>
    <w:rsid w:val="00AF5898"/>
    <w:rsid w:val="00AF5A9C"/>
    <w:rsid w:val="00B10FD9"/>
    <w:rsid w:val="00B11BAA"/>
    <w:rsid w:val="00B225A9"/>
    <w:rsid w:val="00B24FFA"/>
    <w:rsid w:val="00B25524"/>
    <w:rsid w:val="00B30CC4"/>
    <w:rsid w:val="00B3166C"/>
    <w:rsid w:val="00B40458"/>
    <w:rsid w:val="00B4250A"/>
    <w:rsid w:val="00B44E81"/>
    <w:rsid w:val="00B60C45"/>
    <w:rsid w:val="00B6163C"/>
    <w:rsid w:val="00B63463"/>
    <w:rsid w:val="00B665BF"/>
    <w:rsid w:val="00B77396"/>
    <w:rsid w:val="00B83DB7"/>
    <w:rsid w:val="00B844D3"/>
    <w:rsid w:val="00B85473"/>
    <w:rsid w:val="00B86A0D"/>
    <w:rsid w:val="00B961D6"/>
    <w:rsid w:val="00BA2670"/>
    <w:rsid w:val="00BA4646"/>
    <w:rsid w:val="00BB745E"/>
    <w:rsid w:val="00BD278F"/>
    <w:rsid w:val="00BD2A10"/>
    <w:rsid w:val="00BD2C65"/>
    <w:rsid w:val="00BD423E"/>
    <w:rsid w:val="00BD6094"/>
    <w:rsid w:val="00BE4AC9"/>
    <w:rsid w:val="00BE6E9D"/>
    <w:rsid w:val="00BE7457"/>
    <w:rsid w:val="00BF31BF"/>
    <w:rsid w:val="00C11E3D"/>
    <w:rsid w:val="00C13E9A"/>
    <w:rsid w:val="00C22593"/>
    <w:rsid w:val="00C2333E"/>
    <w:rsid w:val="00C3445B"/>
    <w:rsid w:val="00C53078"/>
    <w:rsid w:val="00C5313B"/>
    <w:rsid w:val="00C553EA"/>
    <w:rsid w:val="00C56CFA"/>
    <w:rsid w:val="00C60169"/>
    <w:rsid w:val="00C60ECB"/>
    <w:rsid w:val="00C71220"/>
    <w:rsid w:val="00C77DEE"/>
    <w:rsid w:val="00C86AF7"/>
    <w:rsid w:val="00C9349F"/>
    <w:rsid w:val="00C97CAB"/>
    <w:rsid w:val="00CA0746"/>
    <w:rsid w:val="00CA22C3"/>
    <w:rsid w:val="00CA43EC"/>
    <w:rsid w:val="00CA7967"/>
    <w:rsid w:val="00CB3D9E"/>
    <w:rsid w:val="00CB58F1"/>
    <w:rsid w:val="00CC03AB"/>
    <w:rsid w:val="00CC1FB9"/>
    <w:rsid w:val="00CC2962"/>
    <w:rsid w:val="00CC299B"/>
    <w:rsid w:val="00CC4A68"/>
    <w:rsid w:val="00CD009A"/>
    <w:rsid w:val="00CD2ED8"/>
    <w:rsid w:val="00CD7D8F"/>
    <w:rsid w:val="00CF60CB"/>
    <w:rsid w:val="00D06765"/>
    <w:rsid w:val="00D06AD3"/>
    <w:rsid w:val="00D15019"/>
    <w:rsid w:val="00D175A3"/>
    <w:rsid w:val="00D2162F"/>
    <w:rsid w:val="00D360EC"/>
    <w:rsid w:val="00D47DEB"/>
    <w:rsid w:val="00D5395E"/>
    <w:rsid w:val="00D54453"/>
    <w:rsid w:val="00D61B2C"/>
    <w:rsid w:val="00D70C8C"/>
    <w:rsid w:val="00D75461"/>
    <w:rsid w:val="00D84EB7"/>
    <w:rsid w:val="00D90380"/>
    <w:rsid w:val="00DA224B"/>
    <w:rsid w:val="00DB1C56"/>
    <w:rsid w:val="00DB27CE"/>
    <w:rsid w:val="00DC1284"/>
    <w:rsid w:val="00DD1CCF"/>
    <w:rsid w:val="00DF0384"/>
    <w:rsid w:val="00DF5144"/>
    <w:rsid w:val="00E00D96"/>
    <w:rsid w:val="00E013FA"/>
    <w:rsid w:val="00E0300B"/>
    <w:rsid w:val="00E1059C"/>
    <w:rsid w:val="00E23C14"/>
    <w:rsid w:val="00E36FB4"/>
    <w:rsid w:val="00E42364"/>
    <w:rsid w:val="00E4262A"/>
    <w:rsid w:val="00E5150E"/>
    <w:rsid w:val="00E6015A"/>
    <w:rsid w:val="00E657EA"/>
    <w:rsid w:val="00E70111"/>
    <w:rsid w:val="00E74455"/>
    <w:rsid w:val="00E819AA"/>
    <w:rsid w:val="00E8387B"/>
    <w:rsid w:val="00E9141F"/>
    <w:rsid w:val="00E91BBB"/>
    <w:rsid w:val="00E9662E"/>
    <w:rsid w:val="00EA19DF"/>
    <w:rsid w:val="00EA377D"/>
    <w:rsid w:val="00EA7BF8"/>
    <w:rsid w:val="00EB18D2"/>
    <w:rsid w:val="00EC18FC"/>
    <w:rsid w:val="00EC52AA"/>
    <w:rsid w:val="00ED164E"/>
    <w:rsid w:val="00ED47D9"/>
    <w:rsid w:val="00EE097D"/>
    <w:rsid w:val="00EE0C54"/>
    <w:rsid w:val="00EF57BD"/>
    <w:rsid w:val="00EF5A71"/>
    <w:rsid w:val="00F355D0"/>
    <w:rsid w:val="00F3648A"/>
    <w:rsid w:val="00F4101B"/>
    <w:rsid w:val="00F53218"/>
    <w:rsid w:val="00F557D9"/>
    <w:rsid w:val="00F56A9B"/>
    <w:rsid w:val="00F70BC6"/>
    <w:rsid w:val="00F771CD"/>
    <w:rsid w:val="00F82D20"/>
    <w:rsid w:val="00F86F17"/>
    <w:rsid w:val="00F95CDE"/>
    <w:rsid w:val="00F96EA5"/>
    <w:rsid w:val="00FA2548"/>
    <w:rsid w:val="00FB320B"/>
    <w:rsid w:val="00FB3E33"/>
    <w:rsid w:val="00FB53B0"/>
    <w:rsid w:val="00FB6540"/>
    <w:rsid w:val="00FB75B9"/>
    <w:rsid w:val="00FC66E6"/>
    <w:rsid w:val="00FE4D0C"/>
    <w:rsid w:val="00FE7614"/>
    <w:rsid w:val="00FF2C25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B058093"/>
  <w15:chartTrackingRefBased/>
  <w15:docId w15:val="{97C23143-E637-413C-9E65-740B2C0D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outlineLvl w:val="0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1418" w:right="907" w:firstLine="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3z0">
    <w:name w:val="WW8Num3z0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1418"/>
    </w:pPr>
  </w:style>
  <w:style w:type="paragraph" w:styleId="ListBullet">
    <w:name w:val="List Bullet"/>
    <w:basedOn w:val="Normal"/>
    <w:rsid w:val="00260A3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F042C"/>
    <w:pPr>
      <w:ind w:left="720"/>
    </w:pPr>
    <w:rPr>
      <w:szCs w:val="21"/>
    </w:rPr>
  </w:style>
  <w:style w:type="paragraph" w:styleId="BalloonText">
    <w:name w:val="Balloon Text"/>
    <w:basedOn w:val="Normal"/>
    <w:link w:val="BalloonTextChar"/>
    <w:rsid w:val="003334D4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rsid w:val="003334D4"/>
    <w:rPr>
      <w:rFonts w:ascii="Segoe UI" w:eastAsia="Lucida Sans Unicode" w:hAnsi="Segoe UI" w:cs="Mangal"/>
      <w:kern w:val="1"/>
      <w:sz w:val="18"/>
      <w:szCs w:val="16"/>
      <w:lang w:val="en-US" w:eastAsia="hi-IN" w:bidi="hi-IN"/>
    </w:rPr>
  </w:style>
  <w:style w:type="character" w:styleId="Hyperlink">
    <w:name w:val="Hyperlink"/>
    <w:rsid w:val="00475F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75F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706D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rsid w:val="001706DE"/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rsid w:val="001706DE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rsid w:val="001706DE"/>
    <w:rPr>
      <w:rFonts w:eastAsia="Lucida Sans Unicode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32DD56B80D243A71E1DF57E83DF48" ma:contentTypeVersion="10" ma:contentTypeDescription="Create a new document." ma:contentTypeScope="" ma:versionID="3ac44aa65d4128b7992cf3ed50d8524b">
  <xsd:schema xmlns:xsd="http://www.w3.org/2001/XMLSchema" xmlns:xs="http://www.w3.org/2001/XMLSchema" xmlns:p="http://schemas.microsoft.com/office/2006/metadata/properties" xmlns:ns2="58a47e12-b0c1-400c-8dbe-404005af773f" targetNamespace="http://schemas.microsoft.com/office/2006/metadata/properties" ma:root="true" ma:fieldsID="c429958b464c733dbf57c9fad8f8d461" ns2:_="">
    <xsd:import namespace="58a47e12-b0c1-400c-8dbe-404005af7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7e12-b0c1-400c-8dbe-404005af7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654B5-BE5A-4C40-9165-680999D9A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21F31-D832-43C8-85F6-1BCF1BBDDC33}"/>
</file>

<file path=customXml/itemProps3.xml><?xml version="1.0" encoding="utf-8"?>
<ds:datastoreItem xmlns:ds="http://schemas.openxmlformats.org/officeDocument/2006/customXml" ds:itemID="{0EA6F0E4-A67A-4A83-96FB-D17DE1FECE35}"/>
</file>

<file path=customXml/itemProps4.xml><?xml version="1.0" encoding="utf-8"?>
<ds:datastoreItem xmlns:ds="http://schemas.openxmlformats.org/officeDocument/2006/customXml" ds:itemID="{EEE5B572-576D-4039-BBA4-4843AEFAD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1960</Words>
  <Characters>11172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TOWN HALL                                          TUESDAY 25th MARCH 2014</vt:lpstr>
    </vt:vector>
  </TitlesOfParts>
  <Company>Marazion Town Council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TOWN HALL                                          TUESDAY 25th MARCH 2014</dc:title>
  <dc:subject/>
  <dc:creator>James Jacoby</dc:creator>
  <cp:keywords/>
  <cp:lastModifiedBy>Tracey Unstead</cp:lastModifiedBy>
  <cp:revision>2</cp:revision>
  <cp:lastPrinted>2020-11-16T10:09:00Z</cp:lastPrinted>
  <dcterms:created xsi:type="dcterms:W3CDTF">2021-04-28T12:07:00Z</dcterms:created>
  <dcterms:modified xsi:type="dcterms:W3CDTF">2021-04-28T12:07:00Z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0x0101008C632DD56B80D243A71E1DF57E83DF48</vt:lpwstr>
  </property>
</Properties>
</file>