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04A10" w14:textId="47D32344" w:rsidR="00A854F4" w:rsidRDefault="001A2F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spacing w:after="160" w:line="256" w:lineRule="auto"/>
        <w:jc w:val="center"/>
        <w:rPr>
          <w:rFonts w:eastAsia="Times New Roman" w:cs="Times New Roman"/>
          <w:b/>
          <w:bCs/>
          <w:i/>
          <w:iCs/>
          <w:sz w:val="44"/>
          <w:szCs w:val="44"/>
          <w:lang w:val="en-GB" w:eastAsia="en-GB" w:bidi="en-GB"/>
        </w:rPr>
      </w:pPr>
      <w:r>
        <w:rPr>
          <w:rFonts w:ascii="Arial" w:eastAsia="Arial" w:hAnsi="Arial" w:cs="Arial"/>
          <w:noProof/>
          <w:sz w:val="22"/>
          <w:szCs w:val="22"/>
          <w:lang w:val="en-GB" w:eastAsia="en-GB" w:bidi="en-GB"/>
        </w:rPr>
        <w:drawing>
          <wp:inline distT="0" distB="0" distL="0" distR="0" wp14:anchorId="780FC7BF" wp14:editId="1AE65980">
            <wp:extent cx="1287780" cy="1287780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287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60E06" w14:textId="77777777" w:rsidR="00A854F4" w:rsidRDefault="00A854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spacing w:after="160" w:line="256" w:lineRule="auto"/>
        <w:jc w:val="center"/>
      </w:pPr>
      <w:r>
        <w:rPr>
          <w:rFonts w:eastAsia="Times New Roman" w:cs="Times New Roman"/>
          <w:b/>
          <w:bCs/>
          <w:i/>
          <w:iCs/>
          <w:sz w:val="44"/>
          <w:szCs w:val="44"/>
          <w:lang w:val="en-GB" w:eastAsia="en-GB" w:bidi="en-GB"/>
        </w:rPr>
        <w:t>MARAZION TOWN COUNCIL</w:t>
      </w:r>
    </w:p>
    <w:p w14:paraId="0EC4B73A" w14:textId="77777777" w:rsidR="00A475D8" w:rsidRPr="00222ECD" w:rsidRDefault="009A4C44" w:rsidP="00A475D8">
      <w:pPr>
        <w:rPr>
          <w:b/>
        </w:rPr>
      </w:pPr>
      <w:r>
        <w:rPr>
          <w:b/>
        </w:rPr>
        <w:t xml:space="preserve">Meeting </w:t>
      </w:r>
      <w:r w:rsidR="001D33C9">
        <w:rPr>
          <w:b/>
        </w:rPr>
        <w:t>09</w:t>
      </w:r>
      <w:r w:rsidR="006D0FB5">
        <w:rPr>
          <w:b/>
        </w:rPr>
        <w:t>/1</w:t>
      </w:r>
      <w:r w:rsidR="00BF56C1">
        <w:rPr>
          <w:b/>
        </w:rPr>
        <w:t>8</w:t>
      </w:r>
      <w:r w:rsidR="00A475D8">
        <w:rPr>
          <w:b/>
        </w:rPr>
        <w:tab/>
      </w:r>
      <w:r w:rsidR="00A475D8">
        <w:rPr>
          <w:b/>
        </w:rPr>
        <w:tab/>
      </w:r>
      <w:r w:rsidR="00A475D8">
        <w:rPr>
          <w:b/>
        </w:rPr>
        <w:tab/>
      </w:r>
      <w:r w:rsidR="00A475D8">
        <w:rPr>
          <w:b/>
        </w:rPr>
        <w:tab/>
      </w:r>
      <w:r w:rsidR="00A475D8">
        <w:rPr>
          <w:b/>
        </w:rPr>
        <w:tab/>
      </w:r>
      <w:r w:rsidR="00A475D8">
        <w:rPr>
          <w:b/>
        </w:rPr>
        <w:tab/>
      </w:r>
      <w:r w:rsidR="00A475D8">
        <w:rPr>
          <w:b/>
        </w:rPr>
        <w:tab/>
        <w:t xml:space="preserve">        </w:t>
      </w:r>
      <w:r w:rsidR="001D33C9">
        <w:rPr>
          <w:b/>
        </w:rPr>
        <w:t xml:space="preserve">                     2</w:t>
      </w:r>
      <w:r w:rsidR="001D33C9" w:rsidRPr="001D33C9">
        <w:rPr>
          <w:b/>
          <w:vertAlign w:val="superscript"/>
        </w:rPr>
        <w:t>nd</w:t>
      </w:r>
      <w:r w:rsidR="001D33C9">
        <w:rPr>
          <w:b/>
        </w:rPr>
        <w:t xml:space="preserve"> May</w:t>
      </w:r>
      <w:r w:rsidR="00CF5548">
        <w:rPr>
          <w:b/>
        </w:rPr>
        <w:t xml:space="preserve"> </w:t>
      </w:r>
      <w:r w:rsidR="00E81038">
        <w:rPr>
          <w:b/>
        </w:rPr>
        <w:t>201</w:t>
      </w:r>
      <w:r w:rsidR="00BF56C1">
        <w:rPr>
          <w:b/>
        </w:rPr>
        <w:t>8</w:t>
      </w:r>
    </w:p>
    <w:p w14:paraId="2BB5E4A5" w14:textId="77777777" w:rsidR="00A475D8" w:rsidRPr="00222ECD" w:rsidRDefault="00A475D8" w:rsidP="00A475D8">
      <w:pPr>
        <w:rPr>
          <w:b/>
        </w:rPr>
      </w:pPr>
    </w:p>
    <w:p w14:paraId="7C1146BC" w14:textId="77777777" w:rsidR="00A475D8" w:rsidRPr="00222ECD" w:rsidRDefault="00A475D8" w:rsidP="00CF5548">
      <w:pPr>
        <w:ind w:left="5040" w:hanging="5040"/>
        <w:rPr>
          <w:b/>
        </w:rPr>
      </w:pPr>
      <w:r>
        <w:rPr>
          <w:b/>
        </w:rPr>
        <w:t>TO ALL COUNCILLORS</w:t>
      </w:r>
      <w:r>
        <w:rPr>
          <w:b/>
        </w:rPr>
        <w:tab/>
      </w:r>
      <w:r w:rsidRPr="00222ECD">
        <w:rPr>
          <w:b/>
        </w:rPr>
        <w:t xml:space="preserve">There is to be a meeting of the Town Council at the Town Hall on </w:t>
      </w:r>
      <w:r w:rsidR="009A4C44">
        <w:rPr>
          <w:b/>
        </w:rPr>
        <w:t xml:space="preserve">Tuesday </w:t>
      </w:r>
      <w:r w:rsidR="001D33C9">
        <w:rPr>
          <w:b/>
        </w:rPr>
        <w:t>8</w:t>
      </w:r>
      <w:r w:rsidR="001D33C9" w:rsidRPr="001D33C9">
        <w:rPr>
          <w:b/>
          <w:vertAlign w:val="superscript"/>
        </w:rPr>
        <w:t>th</w:t>
      </w:r>
      <w:r w:rsidR="001D33C9">
        <w:rPr>
          <w:b/>
        </w:rPr>
        <w:t xml:space="preserve"> May</w:t>
      </w:r>
      <w:r w:rsidR="00CF5548">
        <w:rPr>
          <w:b/>
        </w:rPr>
        <w:t xml:space="preserve"> </w:t>
      </w:r>
      <w:r w:rsidR="00D65972">
        <w:rPr>
          <w:b/>
        </w:rPr>
        <w:t>201</w:t>
      </w:r>
      <w:r w:rsidR="00BF56C1">
        <w:rPr>
          <w:b/>
        </w:rPr>
        <w:t>8</w:t>
      </w:r>
    </w:p>
    <w:p w14:paraId="3DD38E5C" w14:textId="77777777" w:rsidR="00A475D8" w:rsidRPr="00222ECD" w:rsidRDefault="00831183" w:rsidP="00A475D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a</w:t>
      </w:r>
      <w:r w:rsidR="00A475D8" w:rsidRPr="00222ECD">
        <w:rPr>
          <w:b/>
        </w:rPr>
        <w:t>t 19.30 hours</w:t>
      </w:r>
    </w:p>
    <w:p w14:paraId="78094732" w14:textId="77777777" w:rsidR="00A475D8" w:rsidRPr="00222ECD" w:rsidRDefault="00A475D8" w:rsidP="00A475D8">
      <w:pPr>
        <w:rPr>
          <w:b/>
        </w:rPr>
      </w:pPr>
    </w:p>
    <w:p w14:paraId="16FD38F6" w14:textId="77777777" w:rsidR="00A475D8" w:rsidRDefault="00A475D8" w:rsidP="00A475D8"/>
    <w:p w14:paraId="0B7EE925" w14:textId="77777777" w:rsidR="00A475D8" w:rsidRDefault="00A475D8" w:rsidP="00A475D8">
      <w:r>
        <w:t>AGENDA</w:t>
      </w:r>
    </w:p>
    <w:p w14:paraId="1EC2F7A0" w14:textId="77777777" w:rsidR="00A475D8" w:rsidRDefault="00A475D8" w:rsidP="00A475D8"/>
    <w:p w14:paraId="38A27E08" w14:textId="77777777" w:rsidR="00A475D8" w:rsidRPr="00F20EF3" w:rsidRDefault="00A475D8" w:rsidP="000D5A18">
      <w:pPr>
        <w:widowControl/>
        <w:numPr>
          <w:ilvl w:val="0"/>
          <w:numId w:val="1"/>
        </w:numPr>
        <w:suppressAutoHyphens w:val="0"/>
        <w:jc w:val="both"/>
        <w:rPr>
          <w:b/>
        </w:rPr>
      </w:pPr>
      <w:r w:rsidRPr="00F20EF3">
        <w:rPr>
          <w:b/>
        </w:rPr>
        <w:t>Prayers by the Mayor’s Chaplain</w:t>
      </w:r>
    </w:p>
    <w:p w14:paraId="4CC9C8A1" w14:textId="77777777" w:rsidR="00A475D8" w:rsidRPr="00F20EF3" w:rsidRDefault="00A475D8" w:rsidP="000D5A18">
      <w:pPr>
        <w:widowControl/>
        <w:numPr>
          <w:ilvl w:val="0"/>
          <w:numId w:val="1"/>
        </w:numPr>
        <w:suppressAutoHyphens w:val="0"/>
        <w:jc w:val="both"/>
        <w:rPr>
          <w:b/>
        </w:rPr>
      </w:pPr>
      <w:r w:rsidRPr="00F20EF3">
        <w:rPr>
          <w:b/>
        </w:rPr>
        <w:t>Apologies</w:t>
      </w:r>
    </w:p>
    <w:p w14:paraId="7422AC84" w14:textId="77777777" w:rsidR="00A475D8" w:rsidRPr="00F20EF3" w:rsidRDefault="00A475D8" w:rsidP="000D5A18">
      <w:pPr>
        <w:widowControl/>
        <w:numPr>
          <w:ilvl w:val="0"/>
          <w:numId w:val="1"/>
        </w:numPr>
        <w:suppressAutoHyphens w:val="0"/>
        <w:jc w:val="both"/>
        <w:rPr>
          <w:b/>
        </w:rPr>
      </w:pPr>
      <w:r w:rsidRPr="00F20EF3">
        <w:rPr>
          <w:b/>
        </w:rPr>
        <w:t>Public Participation</w:t>
      </w:r>
    </w:p>
    <w:p w14:paraId="71413099" w14:textId="77777777" w:rsidR="00A475D8" w:rsidRPr="00F20EF3" w:rsidRDefault="00A475D8" w:rsidP="000D5A18">
      <w:pPr>
        <w:widowControl/>
        <w:numPr>
          <w:ilvl w:val="0"/>
          <w:numId w:val="1"/>
        </w:numPr>
        <w:suppressAutoHyphens w:val="0"/>
        <w:jc w:val="both"/>
        <w:rPr>
          <w:b/>
        </w:rPr>
      </w:pPr>
      <w:r w:rsidRPr="00F20EF3">
        <w:rPr>
          <w:b/>
        </w:rPr>
        <w:t>Mayor’s Report</w:t>
      </w:r>
    </w:p>
    <w:p w14:paraId="6CF2461B" w14:textId="77777777" w:rsidR="00A475D8" w:rsidRPr="00F20EF3" w:rsidRDefault="00A475D8" w:rsidP="000D5A18">
      <w:pPr>
        <w:widowControl/>
        <w:numPr>
          <w:ilvl w:val="0"/>
          <w:numId w:val="1"/>
        </w:numPr>
        <w:suppressAutoHyphens w:val="0"/>
        <w:jc w:val="both"/>
        <w:rPr>
          <w:b/>
        </w:rPr>
      </w:pPr>
      <w:r w:rsidRPr="00F20EF3">
        <w:rPr>
          <w:b/>
        </w:rPr>
        <w:t>Minutes of the C</w:t>
      </w:r>
      <w:r w:rsidR="009A4C44" w:rsidRPr="00F20EF3">
        <w:rPr>
          <w:b/>
        </w:rPr>
        <w:t xml:space="preserve">ouncil meeting held on </w:t>
      </w:r>
      <w:r w:rsidR="001D33C9" w:rsidRPr="00F20EF3">
        <w:rPr>
          <w:b/>
        </w:rPr>
        <w:t>24</w:t>
      </w:r>
      <w:r w:rsidR="001D33C9" w:rsidRPr="00F20EF3">
        <w:rPr>
          <w:b/>
          <w:vertAlign w:val="superscript"/>
        </w:rPr>
        <w:t>th</w:t>
      </w:r>
      <w:r w:rsidR="001D33C9" w:rsidRPr="00F20EF3">
        <w:rPr>
          <w:b/>
        </w:rPr>
        <w:t xml:space="preserve"> April</w:t>
      </w:r>
      <w:r w:rsidR="00CF5548" w:rsidRPr="00F20EF3">
        <w:rPr>
          <w:b/>
        </w:rPr>
        <w:t xml:space="preserve"> </w:t>
      </w:r>
      <w:proofErr w:type="gramStart"/>
      <w:r w:rsidR="00E81038" w:rsidRPr="00F20EF3">
        <w:rPr>
          <w:b/>
        </w:rPr>
        <w:t>201</w:t>
      </w:r>
      <w:r w:rsidR="00BF56C1" w:rsidRPr="00F20EF3">
        <w:rPr>
          <w:b/>
        </w:rPr>
        <w:t>8</w:t>
      </w:r>
      <w:proofErr w:type="gramEnd"/>
    </w:p>
    <w:p w14:paraId="257862A3" w14:textId="77777777" w:rsidR="00A475D8" w:rsidRDefault="00A475D8" w:rsidP="000D5A18">
      <w:pPr>
        <w:widowControl/>
        <w:numPr>
          <w:ilvl w:val="0"/>
          <w:numId w:val="1"/>
        </w:numPr>
        <w:suppressAutoHyphens w:val="0"/>
        <w:jc w:val="both"/>
        <w:rPr>
          <w:b/>
        </w:rPr>
      </w:pPr>
      <w:r w:rsidRPr="00F20EF3">
        <w:rPr>
          <w:b/>
        </w:rPr>
        <w:t xml:space="preserve">Matters arising from previous </w:t>
      </w:r>
      <w:proofErr w:type="gramStart"/>
      <w:r w:rsidRPr="00F20EF3">
        <w:rPr>
          <w:b/>
        </w:rPr>
        <w:t>Minutes</w:t>
      </w:r>
      <w:proofErr w:type="gramEnd"/>
    </w:p>
    <w:p w14:paraId="166CBF30" w14:textId="77777777" w:rsidR="00E65F5C" w:rsidRDefault="00E65F5C" w:rsidP="00E65F5C">
      <w:pPr>
        <w:widowControl/>
        <w:numPr>
          <w:ilvl w:val="1"/>
          <w:numId w:val="1"/>
        </w:numPr>
        <w:suppressAutoHyphens w:val="0"/>
        <w:jc w:val="both"/>
      </w:pPr>
      <w:r w:rsidRPr="00E65F5C">
        <w:t>Minute</w:t>
      </w:r>
      <w:r>
        <w:t>s</w:t>
      </w:r>
      <w:r w:rsidRPr="00E65F5C">
        <w:t xml:space="preserve"> 123 and 106</w:t>
      </w:r>
      <w:r>
        <w:t xml:space="preserve"> (</w:t>
      </w:r>
      <w:proofErr w:type="spellStart"/>
      <w:r>
        <w:t>Wallgate</w:t>
      </w:r>
      <w:proofErr w:type="spellEnd"/>
      <w:r>
        <w:t>)</w:t>
      </w:r>
    </w:p>
    <w:p w14:paraId="64EF6236" w14:textId="77777777" w:rsidR="00E65F5C" w:rsidRPr="00E65F5C" w:rsidRDefault="00E65F5C" w:rsidP="00E65F5C">
      <w:pPr>
        <w:widowControl/>
        <w:numPr>
          <w:ilvl w:val="1"/>
          <w:numId w:val="1"/>
        </w:numPr>
        <w:suppressAutoHyphens w:val="0"/>
        <w:jc w:val="both"/>
      </w:pPr>
      <w:r>
        <w:t>Minutes 124 and 111 (sand at the Folly Field)</w:t>
      </w:r>
    </w:p>
    <w:p w14:paraId="4E97A049" w14:textId="77777777" w:rsidR="00E65F5C" w:rsidRPr="00F20EF3" w:rsidRDefault="00E65F5C" w:rsidP="00E65F5C">
      <w:pPr>
        <w:widowControl/>
        <w:numPr>
          <w:ilvl w:val="1"/>
          <w:numId w:val="1"/>
        </w:numPr>
        <w:suppressAutoHyphens w:val="0"/>
        <w:jc w:val="both"/>
        <w:rPr>
          <w:b/>
        </w:rPr>
      </w:pPr>
      <w:r>
        <w:t>Minute 128(a) Financial Compensation Scheme</w:t>
      </w:r>
    </w:p>
    <w:p w14:paraId="29ECF53A" w14:textId="77777777" w:rsidR="00A475D8" w:rsidRPr="00F20EF3" w:rsidRDefault="00A475D8" w:rsidP="000D5A18">
      <w:pPr>
        <w:widowControl/>
        <w:numPr>
          <w:ilvl w:val="0"/>
          <w:numId w:val="1"/>
        </w:numPr>
        <w:suppressAutoHyphens w:val="0"/>
        <w:jc w:val="both"/>
        <w:rPr>
          <w:b/>
        </w:rPr>
      </w:pPr>
      <w:r w:rsidRPr="00F20EF3">
        <w:rPr>
          <w:b/>
        </w:rPr>
        <w:t>Finance</w:t>
      </w:r>
    </w:p>
    <w:p w14:paraId="02886A58" w14:textId="77777777" w:rsidR="00A475D8" w:rsidRDefault="00A475D8" w:rsidP="000D5A18">
      <w:pPr>
        <w:widowControl/>
        <w:numPr>
          <w:ilvl w:val="1"/>
          <w:numId w:val="1"/>
        </w:numPr>
        <w:suppressAutoHyphens w:val="0"/>
        <w:jc w:val="both"/>
      </w:pPr>
      <w:r>
        <w:t>Correspondence</w:t>
      </w:r>
    </w:p>
    <w:p w14:paraId="46647541" w14:textId="77777777" w:rsidR="00EE2BBE" w:rsidRDefault="00EE2BBE" w:rsidP="00EE2BBE">
      <w:pPr>
        <w:widowControl/>
        <w:numPr>
          <w:ilvl w:val="2"/>
          <w:numId w:val="1"/>
        </w:numPr>
        <w:suppressAutoHyphens w:val="0"/>
        <w:jc w:val="both"/>
      </w:pPr>
      <w:r>
        <w:t>Request from Merlin MS Centre for donation</w:t>
      </w:r>
    </w:p>
    <w:p w14:paraId="16F31CCE" w14:textId="77777777" w:rsidR="00A475D8" w:rsidRDefault="00A475D8" w:rsidP="000D5A18">
      <w:pPr>
        <w:widowControl/>
        <w:numPr>
          <w:ilvl w:val="1"/>
          <w:numId w:val="1"/>
        </w:numPr>
        <w:suppressAutoHyphens w:val="0"/>
        <w:jc w:val="both"/>
      </w:pPr>
      <w:r>
        <w:t>Statement of Accounts (Estimated)</w:t>
      </w:r>
    </w:p>
    <w:p w14:paraId="07A4BB51" w14:textId="77777777" w:rsidR="00A475D8" w:rsidRDefault="00A475D8" w:rsidP="000D5A18">
      <w:pPr>
        <w:jc w:val="both"/>
      </w:pPr>
    </w:p>
    <w:p w14:paraId="55B2D9E8" w14:textId="77777777" w:rsidR="00A475D8" w:rsidRDefault="00A475D8" w:rsidP="000D5A18">
      <w:pPr>
        <w:ind w:left="1440"/>
        <w:jc w:val="both"/>
      </w:pPr>
      <w:r>
        <w:t>Current Account</w:t>
      </w:r>
      <w:r>
        <w:tab/>
      </w:r>
      <w:r>
        <w:tab/>
      </w:r>
      <w:r>
        <w:tab/>
        <w:t xml:space="preserve">£    </w:t>
      </w:r>
      <w:r w:rsidR="000448DB">
        <w:t xml:space="preserve">   </w:t>
      </w:r>
      <w:r>
        <w:t>100.00</w:t>
      </w:r>
    </w:p>
    <w:p w14:paraId="495E7E0F" w14:textId="77777777" w:rsidR="00A475D8" w:rsidRDefault="00A475D8" w:rsidP="000D5A18">
      <w:pPr>
        <w:ind w:left="1440"/>
        <w:jc w:val="both"/>
      </w:pPr>
      <w:r>
        <w:t>High Interest Business Account</w:t>
      </w:r>
      <w:r>
        <w:tab/>
        <w:t>£</w:t>
      </w:r>
      <w:r w:rsidR="00C902AC">
        <w:t>109,961</w:t>
      </w:r>
      <w:r w:rsidR="000448DB">
        <w:t>.55</w:t>
      </w:r>
    </w:p>
    <w:p w14:paraId="4916EB0D" w14:textId="77777777" w:rsidR="00A475D8" w:rsidRDefault="00A475D8" w:rsidP="000D5A18">
      <w:pPr>
        <w:ind w:left="1440"/>
        <w:jc w:val="both"/>
      </w:pPr>
      <w:r>
        <w:t>NS &amp; I Account</w:t>
      </w:r>
      <w:r>
        <w:tab/>
      </w:r>
      <w:r>
        <w:tab/>
      </w:r>
      <w:r>
        <w:tab/>
      </w:r>
      <w:proofErr w:type="gramStart"/>
      <w:r>
        <w:t>£</w:t>
      </w:r>
      <w:r w:rsidR="000448DB">
        <w:t xml:space="preserve">  47,806.41</w:t>
      </w:r>
      <w:proofErr w:type="gramEnd"/>
    </w:p>
    <w:p w14:paraId="0F443741" w14:textId="77777777" w:rsidR="00A475D8" w:rsidRDefault="00A475D8" w:rsidP="000D5A18">
      <w:pPr>
        <w:ind w:left="1440"/>
        <w:jc w:val="both"/>
      </w:pPr>
    </w:p>
    <w:p w14:paraId="470870CF" w14:textId="77777777" w:rsidR="00A475D8" w:rsidRDefault="00A475D8" w:rsidP="000D5A18">
      <w:pPr>
        <w:ind w:left="1440"/>
        <w:jc w:val="both"/>
      </w:pPr>
      <w:r>
        <w:t xml:space="preserve">Petty Cash spent in </w:t>
      </w:r>
      <w:r w:rsidR="000448DB">
        <w:t>April</w:t>
      </w:r>
      <w:r>
        <w:tab/>
      </w:r>
      <w:r>
        <w:tab/>
        <w:t>£</w:t>
      </w:r>
      <w:r w:rsidR="000448DB">
        <w:t xml:space="preserve">           </w:t>
      </w:r>
      <w:proofErr w:type="gramStart"/>
      <w:r w:rsidR="000448DB">
        <w:t>0.00</w:t>
      </w:r>
      <w:proofErr w:type="gramEnd"/>
    </w:p>
    <w:p w14:paraId="29DC97E2" w14:textId="77777777" w:rsidR="00A475D8" w:rsidRDefault="00A475D8" w:rsidP="000D5A18">
      <w:pPr>
        <w:ind w:left="1440"/>
        <w:jc w:val="both"/>
      </w:pPr>
    </w:p>
    <w:p w14:paraId="0EBB750C" w14:textId="77777777" w:rsidR="00A475D8" w:rsidRDefault="00A475D8" w:rsidP="000D5A18">
      <w:pPr>
        <w:jc w:val="both"/>
      </w:pPr>
      <w:r>
        <w:t>Payments</w:t>
      </w:r>
    </w:p>
    <w:p w14:paraId="48860CD3" w14:textId="77777777" w:rsidR="00A475D8" w:rsidRDefault="00A475D8" w:rsidP="000D5A18">
      <w:pPr>
        <w:jc w:val="both"/>
      </w:pPr>
    </w:p>
    <w:p w14:paraId="59A6CEB8" w14:textId="77777777" w:rsidR="00A475D8" w:rsidRDefault="00A475D8" w:rsidP="000D5A18">
      <w:pPr>
        <w:jc w:val="both"/>
      </w:pPr>
      <w:r>
        <w:t>James D. Jacoby (Salary)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F556167" w14:textId="77777777" w:rsidR="00A475D8" w:rsidRDefault="00A475D8" w:rsidP="000D5A18">
      <w:pPr>
        <w:jc w:val="both"/>
      </w:pPr>
      <w:r>
        <w:t>HM Revenue &amp; Customs (Tax and NI)</w:t>
      </w:r>
      <w:r>
        <w:tab/>
      </w:r>
      <w:r>
        <w:tab/>
      </w:r>
      <w:r>
        <w:tab/>
      </w:r>
      <w:r>
        <w:tab/>
      </w:r>
      <w:r>
        <w:tab/>
      </w:r>
    </w:p>
    <w:p w14:paraId="39869039" w14:textId="77777777" w:rsidR="00E745D6" w:rsidRDefault="00E745D6" w:rsidP="000D5A18">
      <w:pPr>
        <w:jc w:val="both"/>
      </w:pPr>
      <w:r>
        <w:t>1</w:t>
      </w:r>
      <w:r w:rsidRPr="00E745D6">
        <w:rPr>
          <w:vertAlign w:val="superscript"/>
        </w:rPr>
        <w:t>st</w:t>
      </w:r>
      <w:r>
        <w:t xml:space="preserve"> Office Equipment Ltd (Photocopier charges)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£</w:t>
      </w:r>
      <w:r w:rsidR="00F20EF3">
        <w:t xml:space="preserve">  </w:t>
      </w:r>
      <w:r>
        <w:t>70.90</w:t>
      </w:r>
      <w:proofErr w:type="gramEnd"/>
    </w:p>
    <w:p w14:paraId="7A57B272" w14:textId="77777777" w:rsidR="00F20EF3" w:rsidRDefault="00F20EF3" w:rsidP="000D5A18">
      <w:pPr>
        <w:jc w:val="both"/>
      </w:pPr>
      <w:r>
        <w:t>Vaughan Glover (playground reports)</w:t>
      </w:r>
      <w:r>
        <w:tab/>
      </w:r>
      <w:r>
        <w:tab/>
      </w:r>
      <w:r>
        <w:tab/>
      </w:r>
      <w:r>
        <w:tab/>
        <w:t>£225.00</w:t>
      </w:r>
    </w:p>
    <w:p w14:paraId="1165B428" w14:textId="77777777" w:rsidR="00B37A0C" w:rsidRPr="00EE1A70" w:rsidRDefault="00B37A0C" w:rsidP="000D5A18">
      <w:pPr>
        <w:jc w:val="both"/>
      </w:pPr>
      <w:r>
        <w:t xml:space="preserve">    </w:t>
      </w:r>
      <w:r w:rsidRPr="00EE1A70">
        <w:t>(Emergency repair to Football Field playground gate)</w:t>
      </w:r>
      <w:r w:rsidRPr="00EE1A70">
        <w:tab/>
      </w:r>
      <w:r w:rsidRPr="00EE1A70">
        <w:tab/>
      </w:r>
      <w:proofErr w:type="gramStart"/>
      <w:r w:rsidRPr="00EE1A70">
        <w:t>£  25.00</w:t>
      </w:r>
      <w:proofErr w:type="gramEnd"/>
    </w:p>
    <w:p w14:paraId="05BD1603" w14:textId="77777777" w:rsidR="00B37A0C" w:rsidRPr="00EE1A70" w:rsidRDefault="00B37A0C" w:rsidP="000D5A18">
      <w:pPr>
        <w:jc w:val="both"/>
      </w:pPr>
      <w:r w:rsidRPr="00EE1A70">
        <w:t xml:space="preserve">                                                                                          One cheque for</w:t>
      </w:r>
      <w:r w:rsidRPr="00EE1A70">
        <w:tab/>
      </w:r>
      <w:r w:rsidRPr="00EE1A70">
        <w:tab/>
        <w:t>£250.00</w:t>
      </w:r>
    </w:p>
    <w:p w14:paraId="42021C66" w14:textId="77777777" w:rsidR="001015FB" w:rsidRDefault="001015FB" w:rsidP="000D5A18">
      <w:pPr>
        <w:jc w:val="both"/>
      </w:pPr>
      <w:r>
        <w:lastRenderedPageBreak/>
        <w:t>Richard Tucker (various gardening/maintenance works)</w:t>
      </w:r>
      <w:r>
        <w:tab/>
      </w:r>
      <w:r>
        <w:tab/>
      </w:r>
      <w:r>
        <w:tab/>
      </w:r>
      <w:r>
        <w:tab/>
        <w:t>£110.00</w:t>
      </w:r>
    </w:p>
    <w:p w14:paraId="66084E71" w14:textId="77777777" w:rsidR="00646A10" w:rsidRDefault="00646A10" w:rsidP="000D5A18">
      <w:pPr>
        <w:jc w:val="both"/>
      </w:pPr>
      <w:r>
        <w:t>James D. Jacoby (to reimburse Land Registry search fee paid)</w:t>
      </w:r>
      <w:r>
        <w:tab/>
      </w:r>
      <w:r>
        <w:tab/>
      </w:r>
      <w:r>
        <w:tab/>
        <w:t xml:space="preserve">£    </w:t>
      </w:r>
      <w:proofErr w:type="gramStart"/>
      <w:r>
        <w:t>4.00</w:t>
      </w:r>
      <w:proofErr w:type="gramEnd"/>
    </w:p>
    <w:p w14:paraId="67B639A3" w14:textId="77777777" w:rsidR="00B37A0C" w:rsidRPr="00EE1A70" w:rsidRDefault="00B37A0C" w:rsidP="000D5A18">
      <w:pPr>
        <w:jc w:val="both"/>
      </w:pPr>
      <w:r w:rsidRPr="00EE1A70">
        <w:t>Arrow Lifts Ltd (half-yearly maintenance of chair lift)</w:t>
      </w:r>
      <w:r w:rsidRPr="00EE1A70">
        <w:tab/>
      </w:r>
      <w:r w:rsidRPr="00EE1A70">
        <w:tab/>
      </w:r>
      <w:r w:rsidRPr="00EE1A70">
        <w:tab/>
      </w:r>
      <w:r w:rsidRPr="00EE1A70">
        <w:tab/>
      </w:r>
      <w:proofErr w:type="gramStart"/>
      <w:r w:rsidRPr="00EE1A70">
        <w:t>£  59.40</w:t>
      </w:r>
      <w:proofErr w:type="gramEnd"/>
    </w:p>
    <w:p w14:paraId="54CE1454" w14:textId="77777777" w:rsidR="00B37A0C" w:rsidRPr="00EE1A70" w:rsidRDefault="00B37A0C" w:rsidP="000D5A18">
      <w:pPr>
        <w:jc w:val="both"/>
      </w:pPr>
      <w:proofErr w:type="spellStart"/>
      <w:r w:rsidRPr="00EE1A70">
        <w:t>Playsafety</w:t>
      </w:r>
      <w:proofErr w:type="spellEnd"/>
      <w:r w:rsidRPr="00EE1A70">
        <w:t xml:space="preserve"> Ltd (annual </w:t>
      </w:r>
      <w:proofErr w:type="spellStart"/>
      <w:r w:rsidRPr="00EE1A70">
        <w:t>RoSPA</w:t>
      </w:r>
      <w:proofErr w:type="spellEnd"/>
      <w:r w:rsidRPr="00EE1A70">
        <w:t xml:space="preserve"> playground safety reports)</w:t>
      </w:r>
      <w:r w:rsidRPr="00EE1A70">
        <w:tab/>
      </w:r>
      <w:r w:rsidRPr="00EE1A70">
        <w:tab/>
      </w:r>
      <w:r w:rsidRPr="00EE1A70">
        <w:tab/>
      </w:r>
      <w:r w:rsidRPr="00EE1A70">
        <w:tab/>
        <w:t>£172.20</w:t>
      </w:r>
    </w:p>
    <w:p w14:paraId="00EECCDC" w14:textId="77777777" w:rsidR="00A76009" w:rsidRPr="00EE1A70" w:rsidRDefault="00A76009" w:rsidP="000D5A18">
      <w:pPr>
        <w:jc w:val="both"/>
      </w:pPr>
      <w:r w:rsidRPr="00EE1A70">
        <w:t>Land Registry (fee to apply to register title)</w:t>
      </w:r>
      <w:r w:rsidRPr="00EE1A70">
        <w:tab/>
      </w:r>
      <w:r w:rsidRPr="00EE1A70">
        <w:tab/>
      </w:r>
      <w:r w:rsidRPr="00EE1A70">
        <w:tab/>
      </w:r>
      <w:r w:rsidRPr="00EE1A70">
        <w:tab/>
      </w:r>
      <w:r w:rsidRPr="00EE1A70">
        <w:tab/>
      </w:r>
      <w:r w:rsidRPr="00EE1A70">
        <w:tab/>
      </w:r>
      <w:proofErr w:type="gramStart"/>
      <w:r w:rsidRPr="00EE1A70">
        <w:t>£  80.00</w:t>
      </w:r>
      <w:proofErr w:type="gramEnd"/>
    </w:p>
    <w:p w14:paraId="6435CE70" w14:textId="77777777" w:rsidR="00A475D8" w:rsidRDefault="00A475D8" w:rsidP="000D5A18">
      <w:pPr>
        <w:jc w:val="both"/>
      </w:pPr>
    </w:p>
    <w:p w14:paraId="7F3D9991" w14:textId="77777777" w:rsidR="00A475D8" w:rsidRDefault="00A475D8" w:rsidP="000D5A18">
      <w:pPr>
        <w:jc w:val="both"/>
      </w:pPr>
      <w:r>
        <w:t>Receipts</w:t>
      </w:r>
    </w:p>
    <w:p w14:paraId="79395725" w14:textId="77777777" w:rsidR="00A475D8" w:rsidRDefault="00A475D8" w:rsidP="000D5A18">
      <w:pPr>
        <w:jc w:val="both"/>
      </w:pPr>
    </w:p>
    <w:p w14:paraId="27D10FDE" w14:textId="77777777" w:rsidR="008357E9" w:rsidRDefault="008357E9" w:rsidP="000D5A18">
      <w:pPr>
        <w:jc w:val="both"/>
      </w:pPr>
      <w:r>
        <w:t xml:space="preserve">Mrs. </w:t>
      </w:r>
      <w:proofErr w:type="spellStart"/>
      <w:r>
        <w:t>Shorland</w:t>
      </w:r>
      <w:proofErr w:type="spellEnd"/>
      <w:r>
        <w:t xml:space="preserve"> (allotment rent)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£15.00</w:t>
      </w:r>
    </w:p>
    <w:p w14:paraId="1A5A8102" w14:textId="77777777" w:rsidR="008357E9" w:rsidRDefault="008357E9" w:rsidP="000D5A18">
      <w:pPr>
        <w:jc w:val="both"/>
      </w:pPr>
      <w:r>
        <w:t>Mrs. Toll (allotment rent)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£15.00</w:t>
      </w:r>
    </w:p>
    <w:p w14:paraId="1D13D689" w14:textId="77777777" w:rsidR="008357E9" w:rsidRDefault="008357E9" w:rsidP="000D5A18">
      <w:pPr>
        <w:jc w:val="both"/>
      </w:pPr>
      <w:r>
        <w:t>Mrs. Moore (allotment rent)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£15.00</w:t>
      </w:r>
    </w:p>
    <w:p w14:paraId="1D1A1113" w14:textId="77777777" w:rsidR="00B808B1" w:rsidRDefault="00B808B1" w:rsidP="000D5A18">
      <w:pPr>
        <w:jc w:val="both"/>
      </w:pPr>
      <w:r>
        <w:t>Mrs. Rogers (allotment rent)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£15.00</w:t>
      </w:r>
    </w:p>
    <w:p w14:paraId="0C0DCE70" w14:textId="77777777" w:rsidR="00A475D8" w:rsidRDefault="00A475D8" w:rsidP="000D5A18">
      <w:pPr>
        <w:jc w:val="both"/>
      </w:pPr>
    </w:p>
    <w:p w14:paraId="08B54B93" w14:textId="77777777" w:rsidR="00A475D8" w:rsidRPr="00F20EF3" w:rsidRDefault="00A475D8" w:rsidP="000D5A18">
      <w:pPr>
        <w:widowControl/>
        <w:numPr>
          <w:ilvl w:val="0"/>
          <w:numId w:val="1"/>
        </w:numPr>
        <w:suppressAutoHyphens w:val="0"/>
        <w:jc w:val="both"/>
        <w:rPr>
          <w:b/>
        </w:rPr>
      </w:pPr>
      <w:r w:rsidRPr="00F20EF3">
        <w:rPr>
          <w:b/>
        </w:rPr>
        <w:t>Planning</w:t>
      </w:r>
    </w:p>
    <w:p w14:paraId="2E20F250" w14:textId="77777777" w:rsidR="00A475D8" w:rsidRDefault="00A475D8" w:rsidP="000D5A18">
      <w:pPr>
        <w:widowControl/>
        <w:numPr>
          <w:ilvl w:val="1"/>
          <w:numId w:val="1"/>
        </w:numPr>
        <w:suppressAutoHyphens w:val="0"/>
        <w:jc w:val="both"/>
      </w:pPr>
      <w:r>
        <w:t>Applications for Planning Permission</w:t>
      </w:r>
    </w:p>
    <w:p w14:paraId="40FCAB79" w14:textId="77777777" w:rsidR="00DD752F" w:rsidRDefault="00DD752F" w:rsidP="000D5A18">
      <w:pPr>
        <w:widowControl/>
        <w:numPr>
          <w:ilvl w:val="2"/>
          <w:numId w:val="1"/>
        </w:numPr>
        <w:suppressAutoHyphens w:val="0"/>
        <w:jc w:val="both"/>
      </w:pPr>
      <w:r w:rsidRPr="000D5A18">
        <w:rPr>
          <w:b/>
        </w:rPr>
        <w:t>PA18/03096</w:t>
      </w:r>
      <w:r w:rsidRPr="00DD752F">
        <w:t xml:space="preserve">. Construction of two </w:t>
      </w:r>
      <w:proofErr w:type="spellStart"/>
      <w:r w:rsidRPr="00DD752F">
        <w:t>storey</w:t>
      </w:r>
      <w:proofErr w:type="spellEnd"/>
      <w:r w:rsidRPr="00DD752F">
        <w:t>, low energy sustainable detached dwelling (resubmission of previously refused application PA17/06654). Land adjacent to Rose Cottage, North Street. Miss Sally Cattran</w:t>
      </w:r>
    </w:p>
    <w:p w14:paraId="384B1494" w14:textId="77777777" w:rsidR="00DC4CFD" w:rsidRDefault="00DC4CFD" w:rsidP="00DC4CFD">
      <w:pPr>
        <w:widowControl/>
        <w:numPr>
          <w:ilvl w:val="2"/>
          <w:numId w:val="1"/>
        </w:numPr>
        <w:suppressAutoHyphens w:val="0"/>
        <w:jc w:val="both"/>
      </w:pPr>
      <w:r w:rsidRPr="00DC4CFD">
        <w:rPr>
          <w:b/>
        </w:rPr>
        <w:t>PA18/03349</w:t>
      </w:r>
      <w:r w:rsidRPr="00DC4CFD">
        <w:t xml:space="preserve">. Conversion of existing garage into an additional room to serve main dwelling house and associated works. 2 </w:t>
      </w:r>
      <w:proofErr w:type="spellStart"/>
      <w:r w:rsidRPr="00DC4CFD">
        <w:t>Millfields</w:t>
      </w:r>
      <w:proofErr w:type="spellEnd"/>
      <w:r w:rsidRPr="00DC4CFD">
        <w:t>, Green Lane West. Mr. S. Mann</w:t>
      </w:r>
    </w:p>
    <w:p w14:paraId="33614084" w14:textId="77777777" w:rsidR="00D16FC2" w:rsidRDefault="00D16FC2" w:rsidP="00D16FC2">
      <w:pPr>
        <w:widowControl/>
        <w:numPr>
          <w:ilvl w:val="2"/>
          <w:numId w:val="1"/>
        </w:numPr>
        <w:suppressAutoHyphens w:val="0"/>
        <w:jc w:val="both"/>
      </w:pPr>
      <w:r w:rsidRPr="00D16FC2">
        <w:rPr>
          <w:b/>
        </w:rPr>
        <w:t>PA18/03508</w:t>
      </w:r>
      <w:r w:rsidRPr="00D16FC2">
        <w:t xml:space="preserve">. Proposed extension of existing dwelling, addition of car port and associated works. Pine Have, Green Lane West. Mr. &amp; Mrs. </w:t>
      </w:r>
      <w:proofErr w:type="spellStart"/>
      <w:r w:rsidRPr="00D16FC2">
        <w:t>Heckford</w:t>
      </w:r>
      <w:proofErr w:type="spellEnd"/>
      <w:r>
        <w:t>.</w:t>
      </w:r>
    </w:p>
    <w:p w14:paraId="34F4DE1F" w14:textId="77777777" w:rsidR="005A4341" w:rsidRDefault="00DE21E9" w:rsidP="00DE21E9">
      <w:pPr>
        <w:widowControl/>
        <w:numPr>
          <w:ilvl w:val="2"/>
          <w:numId w:val="1"/>
        </w:numPr>
        <w:suppressAutoHyphens w:val="0"/>
        <w:jc w:val="both"/>
      </w:pPr>
      <w:r w:rsidRPr="00DE21E9">
        <w:rPr>
          <w:b/>
        </w:rPr>
        <w:t>PA18/03475</w:t>
      </w:r>
      <w:r w:rsidRPr="00DE21E9">
        <w:t>. Variation of condition 2 (approved plans) on application number PA17/00891 dated 6th April 2018 for a replacement dwelling and retention of existing garage for the amendment of windows, roof pitch amended to 22.5 degrees, photovoltaic cells and one roof light om</w:t>
      </w:r>
      <w:r>
        <w:t>i</w:t>
      </w:r>
      <w:r w:rsidRPr="00DE21E9">
        <w:t>tted and 2 added. 2 Godolphin Drive. Mr. &amp; Mrs. Booker</w:t>
      </w:r>
      <w:r>
        <w:t>.</w:t>
      </w:r>
    </w:p>
    <w:p w14:paraId="30FA20C2" w14:textId="77777777" w:rsidR="00A475D8" w:rsidRDefault="00A475D8" w:rsidP="000D5A18">
      <w:pPr>
        <w:widowControl/>
        <w:numPr>
          <w:ilvl w:val="1"/>
          <w:numId w:val="1"/>
        </w:numPr>
        <w:suppressAutoHyphens w:val="0"/>
        <w:jc w:val="both"/>
      </w:pPr>
      <w:r>
        <w:t xml:space="preserve">Application for Planning permission approved by Cornwall </w:t>
      </w:r>
      <w:proofErr w:type="gramStart"/>
      <w:r>
        <w:t>Council</w:t>
      </w:r>
      <w:proofErr w:type="gramEnd"/>
    </w:p>
    <w:p w14:paraId="06C76F9F" w14:textId="77777777" w:rsidR="00693549" w:rsidRDefault="00693549" w:rsidP="00693549">
      <w:pPr>
        <w:widowControl/>
        <w:numPr>
          <w:ilvl w:val="2"/>
          <w:numId w:val="1"/>
        </w:numPr>
        <w:suppressAutoHyphens w:val="0"/>
        <w:jc w:val="both"/>
      </w:pPr>
      <w:r w:rsidRPr="00693549">
        <w:rPr>
          <w:b/>
        </w:rPr>
        <w:t>PA18/01637</w:t>
      </w:r>
      <w:r>
        <w:t>. PKJ Properties Ltd. 3 Coastguard Cottages, West End. Replacement windows</w:t>
      </w:r>
    </w:p>
    <w:p w14:paraId="2C11E2A2" w14:textId="77777777" w:rsidR="00A475D8" w:rsidRPr="00F20EF3" w:rsidRDefault="00A475D8" w:rsidP="000D5A18">
      <w:pPr>
        <w:widowControl/>
        <w:numPr>
          <w:ilvl w:val="0"/>
          <w:numId w:val="1"/>
        </w:numPr>
        <w:suppressAutoHyphens w:val="0"/>
        <w:jc w:val="both"/>
        <w:rPr>
          <w:b/>
        </w:rPr>
      </w:pPr>
      <w:r w:rsidRPr="00F20EF3">
        <w:rPr>
          <w:b/>
        </w:rPr>
        <w:t>Correspondence</w:t>
      </w:r>
    </w:p>
    <w:p w14:paraId="45301959" w14:textId="77777777" w:rsidR="00F20EF3" w:rsidRDefault="00F20EF3" w:rsidP="00F20EF3">
      <w:pPr>
        <w:widowControl/>
        <w:numPr>
          <w:ilvl w:val="1"/>
          <w:numId w:val="1"/>
        </w:numPr>
        <w:suppressAutoHyphens w:val="0"/>
        <w:jc w:val="both"/>
      </w:pPr>
      <w:r>
        <w:t xml:space="preserve">Receive and approve Vaughan Glover’s playground reports for </w:t>
      </w:r>
      <w:proofErr w:type="gramStart"/>
      <w:r>
        <w:t>April</w:t>
      </w:r>
      <w:proofErr w:type="gramEnd"/>
    </w:p>
    <w:p w14:paraId="61494385" w14:textId="77777777" w:rsidR="00A475D8" w:rsidRDefault="00A475D8" w:rsidP="000D5A18">
      <w:pPr>
        <w:widowControl/>
        <w:numPr>
          <w:ilvl w:val="0"/>
          <w:numId w:val="1"/>
        </w:numPr>
        <w:suppressAutoHyphens w:val="0"/>
        <w:jc w:val="both"/>
        <w:rPr>
          <w:b/>
        </w:rPr>
      </w:pPr>
      <w:proofErr w:type="spellStart"/>
      <w:r w:rsidRPr="00F20EF3">
        <w:rPr>
          <w:b/>
        </w:rPr>
        <w:t>Councillors’</w:t>
      </w:r>
      <w:proofErr w:type="spellEnd"/>
      <w:r w:rsidRPr="00F20EF3">
        <w:rPr>
          <w:b/>
        </w:rPr>
        <w:t xml:space="preserve"> Reports</w:t>
      </w:r>
    </w:p>
    <w:p w14:paraId="52B03D80" w14:textId="77777777" w:rsidR="00B95886" w:rsidRPr="00F20EF3" w:rsidRDefault="00B95886" w:rsidP="00B95886">
      <w:pPr>
        <w:widowControl/>
        <w:numPr>
          <w:ilvl w:val="1"/>
          <w:numId w:val="1"/>
        </w:numPr>
        <w:suppressAutoHyphens w:val="0"/>
        <w:jc w:val="both"/>
        <w:rPr>
          <w:b/>
        </w:rPr>
      </w:pPr>
      <w:r>
        <w:t>Accountancy matters (Cllrs Britten &amp; Reynolds)</w:t>
      </w:r>
    </w:p>
    <w:p w14:paraId="4E343ED3" w14:textId="77777777" w:rsidR="00A475D8" w:rsidRPr="00F20EF3" w:rsidRDefault="00A475D8" w:rsidP="000D5A18">
      <w:pPr>
        <w:widowControl/>
        <w:numPr>
          <w:ilvl w:val="0"/>
          <w:numId w:val="1"/>
        </w:numPr>
        <w:suppressAutoHyphens w:val="0"/>
        <w:jc w:val="both"/>
        <w:rPr>
          <w:b/>
        </w:rPr>
      </w:pPr>
      <w:r w:rsidRPr="00F20EF3">
        <w:rPr>
          <w:b/>
        </w:rPr>
        <w:t>Clerk’s Report</w:t>
      </w:r>
    </w:p>
    <w:p w14:paraId="455B1100" w14:textId="77777777" w:rsidR="00E40E6E" w:rsidRPr="00F20EF3" w:rsidRDefault="000D5A18" w:rsidP="00947230">
      <w:pPr>
        <w:widowControl/>
        <w:numPr>
          <w:ilvl w:val="0"/>
          <w:numId w:val="1"/>
        </w:numPr>
        <w:suppressAutoHyphens w:val="0"/>
        <w:jc w:val="both"/>
        <w:rPr>
          <w:b/>
        </w:rPr>
      </w:pPr>
      <w:r w:rsidRPr="00F20EF3">
        <w:rPr>
          <w:b/>
        </w:rPr>
        <w:t>Confidential items</w:t>
      </w:r>
    </w:p>
    <w:p w14:paraId="51A7F980" w14:textId="77777777" w:rsidR="00591D13" w:rsidRDefault="00591D13" w:rsidP="000D5A18">
      <w:pPr>
        <w:widowControl/>
        <w:numPr>
          <w:ilvl w:val="1"/>
          <w:numId w:val="1"/>
        </w:numPr>
        <w:suppressAutoHyphens w:val="0"/>
        <w:jc w:val="both"/>
      </w:pPr>
      <w:r>
        <w:t xml:space="preserve">Garages and </w:t>
      </w:r>
      <w:proofErr w:type="spellStart"/>
      <w:r>
        <w:t>hardstandings</w:t>
      </w:r>
      <w:proofErr w:type="spellEnd"/>
    </w:p>
    <w:p w14:paraId="341B8ECC" w14:textId="77777777" w:rsidR="00A475D8" w:rsidRDefault="00A475D8" w:rsidP="000D5A18">
      <w:pPr>
        <w:jc w:val="both"/>
      </w:pPr>
    </w:p>
    <w:p w14:paraId="20420626" w14:textId="77777777" w:rsidR="00A475D8" w:rsidRDefault="00A475D8" w:rsidP="00A475D8"/>
    <w:p w14:paraId="1FF291B6" w14:textId="77777777" w:rsidR="00A475D8" w:rsidRDefault="00A475D8" w:rsidP="00A475D8"/>
    <w:p w14:paraId="37CCA58B" w14:textId="77777777" w:rsidR="00A475D8" w:rsidRDefault="00A475D8" w:rsidP="00A475D8">
      <w:pPr>
        <w:ind w:left="5760"/>
      </w:pPr>
      <w:r>
        <w:t>Town Clerk</w:t>
      </w:r>
    </w:p>
    <w:p w14:paraId="40F7A8B4" w14:textId="77777777" w:rsidR="00A854F4" w:rsidRDefault="00A854F4">
      <w:pPr>
        <w:jc w:val="both"/>
      </w:pPr>
    </w:p>
    <w:sectPr w:rsidR="00A854F4">
      <w:footerReference w:type="default" r:id="rId11"/>
      <w:pgSz w:w="11906" w:h="16838"/>
      <w:pgMar w:top="750" w:right="1134" w:bottom="2797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FEB5C" w14:textId="77777777" w:rsidR="006B0C18" w:rsidRDefault="006B0C18">
      <w:r>
        <w:separator/>
      </w:r>
    </w:p>
  </w:endnote>
  <w:endnote w:type="continuationSeparator" w:id="0">
    <w:p w14:paraId="7D45440C" w14:textId="77777777" w:rsidR="006B0C18" w:rsidRDefault="006B0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416CC" w14:textId="77777777" w:rsidR="00A854F4" w:rsidRPr="00540A1A" w:rsidRDefault="00A854F4" w:rsidP="00540A1A">
    <w:pPr>
      <w:pStyle w:val="Footer0"/>
      <w:jc w:val="center"/>
      <w:rPr>
        <w:b/>
        <w:bCs/>
        <w:i/>
      </w:rPr>
    </w:pPr>
    <w:r w:rsidRPr="00540A1A">
      <w:rPr>
        <w:b/>
        <w:bCs/>
        <w:i/>
      </w:rPr>
      <w:t>The Town Hall, Market Place, Marazion, Cornwall TR17 0AR</w:t>
    </w:r>
  </w:p>
  <w:p w14:paraId="60DB7CE7" w14:textId="77777777" w:rsidR="00A854F4" w:rsidRPr="00540A1A" w:rsidRDefault="00A854F4" w:rsidP="00540A1A">
    <w:pPr>
      <w:pStyle w:val="Footer0"/>
      <w:jc w:val="center"/>
      <w:rPr>
        <w:b/>
        <w:bCs/>
        <w:i/>
      </w:rPr>
    </w:pPr>
  </w:p>
  <w:p w14:paraId="5F53A03A" w14:textId="77777777" w:rsidR="00A854F4" w:rsidRPr="00540A1A" w:rsidRDefault="00A854F4" w:rsidP="00540A1A">
    <w:pPr>
      <w:pStyle w:val="Footer0"/>
      <w:jc w:val="center"/>
      <w:rPr>
        <w:b/>
        <w:bCs/>
        <w:i/>
      </w:rPr>
    </w:pPr>
    <w:r w:rsidRPr="00540A1A">
      <w:rPr>
        <w:b/>
        <w:bCs/>
        <w:i/>
      </w:rPr>
      <w:t xml:space="preserve">Tel: 01736 710234      E-mail: </w:t>
    </w:r>
    <w:hyperlink r:id="rId1" w:history="1">
      <w:r w:rsidRPr="00540A1A">
        <w:rPr>
          <w:rStyle w:val="Hyperlink"/>
          <w:b/>
          <w:bCs/>
          <w:i/>
          <w:color w:val="000000"/>
          <w:u w:val="none"/>
        </w:rPr>
        <w:t>james.jacoby@yahoo.co.uk</w:t>
      </w:r>
    </w:hyperlink>
  </w:p>
  <w:p w14:paraId="2636CA02" w14:textId="77777777" w:rsidR="00A854F4" w:rsidRPr="00540A1A" w:rsidRDefault="00A854F4" w:rsidP="00540A1A">
    <w:pPr>
      <w:pStyle w:val="Footer0"/>
      <w:jc w:val="center"/>
      <w:rPr>
        <w:b/>
        <w:bCs/>
        <w:i/>
      </w:rPr>
    </w:pPr>
  </w:p>
  <w:p w14:paraId="1EF068A6" w14:textId="77777777" w:rsidR="00A854F4" w:rsidRPr="00540A1A" w:rsidRDefault="00A854F4" w:rsidP="00540A1A">
    <w:pPr>
      <w:pStyle w:val="Footer0"/>
      <w:jc w:val="center"/>
      <w:rPr>
        <w:i/>
      </w:rPr>
    </w:pPr>
    <w:r w:rsidRPr="00540A1A">
      <w:rPr>
        <w:b/>
        <w:bCs/>
        <w:i/>
      </w:rPr>
      <w:t>Clerk to the Council: James D. Jacoby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ED9BC" w14:textId="77777777" w:rsidR="006B0C18" w:rsidRDefault="006B0C18">
      <w:r>
        <w:separator/>
      </w:r>
    </w:p>
  </w:footnote>
  <w:footnote w:type="continuationSeparator" w:id="0">
    <w:p w14:paraId="2DE7E6C7" w14:textId="77777777" w:rsidR="006B0C18" w:rsidRDefault="006B0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416986"/>
    <w:multiLevelType w:val="hybridMultilevel"/>
    <w:tmpl w:val="E7E024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A1A"/>
    <w:rsid w:val="000448DB"/>
    <w:rsid w:val="0004593A"/>
    <w:rsid w:val="000D5A18"/>
    <w:rsid w:val="001015FB"/>
    <w:rsid w:val="00101D16"/>
    <w:rsid w:val="001A2F28"/>
    <w:rsid w:val="001D33C9"/>
    <w:rsid w:val="00250704"/>
    <w:rsid w:val="00327757"/>
    <w:rsid w:val="003437BA"/>
    <w:rsid w:val="004E03FD"/>
    <w:rsid w:val="004E542C"/>
    <w:rsid w:val="004F0CA8"/>
    <w:rsid w:val="00540A1A"/>
    <w:rsid w:val="00591D13"/>
    <w:rsid w:val="005A4341"/>
    <w:rsid w:val="00634FFD"/>
    <w:rsid w:val="00646A10"/>
    <w:rsid w:val="00693549"/>
    <w:rsid w:val="006A194B"/>
    <w:rsid w:val="006B0C18"/>
    <w:rsid w:val="006D0FB5"/>
    <w:rsid w:val="008029BA"/>
    <w:rsid w:val="00831183"/>
    <w:rsid w:val="008357E9"/>
    <w:rsid w:val="00872B27"/>
    <w:rsid w:val="008A52EE"/>
    <w:rsid w:val="008B6722"/>
    <w:rsid w:val="00947230"/>
    <w:rsid w:val="00975C4C"/>
    <w:rsid w:val="009A4C44"/>
    <w:rsid w:val="009B47D0"/>
    <w:rsid w:val="009E4879"/>
    <w:rsid w:val="00A31DDA"/>
    <w:rsid w:val="00A475D8"/>
    <w:rsid w:val="00A76009"/>
    <w:rsid w:val="00A80434"/>
    <w:rsid w:val="00A854F4"/>
    <w:rsid w:val="00AB23FF"/>
    <w:rsid w:val="00B37A0C"/>
    <w:rsid w:val="00B4564E"/>
    <w:rsid w:val="00B808B1"/>
    <w:rsid w:val="00B92A2D"/>
    <w:rsid w:val="00B95886"/>
    <w:rsid w:val="00BB3628"/>
    <w:rsid w:val="00BF56C1"/>
    <w:rsid w:val="00C00552"/>
    <w:rsid w:val="00C4326C"/>
    <w:rsid w:val="00C902AC"/>
    <w:rsid w:val="00CF5548"/>
    <w:rsid w:val="00D16FC2"/>
    <w:rsid w:val="00D65972"/>
    <w:rsid w:val="00DC4CFD"/>
    <w:rsid w:val="00DD752F"/>
    <w:rsid w:val="00DE21E9"/>
    <w:rsid w:val="00E27CCE"/>
    <w:rsid w:val="00E40E6E"/>
    <w:rsid w:val="00E565B5"/>
    <w:rsid w:val="00E65F5C"/>
    <w:rsid w:val="00E745D6"/>
    <w:rsid w:val="00E81038"/>
    <w:rsid w:val="00EE1A70"/>
    <w:rsid w:val="00EE2BBE"/>
    <w:rsid w:val="00F20EF3"/>
    <w:rsid w:val="00F8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49FC10A"/>
  <w15:chartTrackingRefBased/>
  <w15:docId w15:val="{D881177F-D91F-4135-B986-722247A2F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DefaultParagraphFont0">
    <w:name w:val="Default Paragraph Font"/>
  </w:style>
  <w:style w:type="character" w:customStyle="1" w:styleId="HeaderChar">
    <w:name w:val="Header Char"/>
    <w:basedOn w:val="DefaultParagraphFont0"/>
  </w:style>
  <w:style w:type="character" w:customStyle="1" w:styleId="FooterChar">
    <w:name w:val="Footer Char"/>
    <w:basedOn w:val="DefaultParagraphFont0"/>
  </w:style>
  <w:style w:type="character" w:customStyle="1" w:styleId="BalloonTextChar">
    <w:name w:val="Balloon Text Char"/>
    <w:rPr>
      <w:rFonts w:ascii="Segoe UI" w:eastAsia="Segoe UI" w:hAnsi="Segoe UI" w:cs="Segoe UI"/>
      <w:sz w:val="18"/>
      <w:szCs w:val="18"/>
    </w:rPr>
  </w:style>
  <w:style w:type="character" w:styleId="Hyperlink">
    <w:name w:val="Hyperlink"/>
    <w:rPr>
      <w:color w:val="000080"/>
      <w:u w:val="single"/>
      <w:lang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Normal0">
    <w:name w:val="[Normal]"/>
    <w:next w:val="Normal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val="en-US" w:eastAsia="hi-IN" w:bidi="hi-IN"/>
    </w:rPr>
  </w:style>
  <w:style w:type="paragraph" w:customStyle="1" w:styleId="footer">
    <w:name w:val="footer"/>
    <w:basedOn w:val="Normal"/>
    <w:next w:val="Normal"/>
    <w:pPr>
      <w:tabs>
        <w:tab w:val="center" w:pos="4513"/>
        <w:tab w:val="right" w:pos="9026"/>
      </w:tabs>
      <w:spacing w:line="100" w:lineRule="atLeast"/>
    </w:pPr>
  </w:style>
  <w:style w:type="paragraph" w:customStyle="1" w:styleId="header">
    <w:name w:val="header"/>
    <w:basedOn w:val="Normal"/>
    <w:next w:val="Normal"/>
    <w:pPr>
      <w:tabs>
        <w:tab w:val="center" w:pos="4513"/>
        <w:tab w:val="right" w:pos="9026"/>
      </w:tabs>
      <w:spacing w:line="100" w:lineRule="atLeast"/>
    </w:pPr>
  </w:style>
  <w:style w:type="paragraph" w:styleId="BalloonText">
    <w:name w:val="Balloon Text"/>
    <w:basedOn w:val="Normal"/>
    <w:next w:val="Normal"/>
    <w:pPr>
      <w:spacing w:line="100" w:lineRule="atLeast"/>
    </w:pPr>
    <w:rPr>
      <w:rFonts w:ascii="Segoe UI" w:eastAsia="Segoe UI" w:hAnsi="Segoe UI" w:cs="Segoe UI"/>
      <w:sz w:val="18"/>
      <w:szCs w:val="18"/>
    </w:rPr>
  </w:style>
  <w:style w:type="paragraph" w:styleId="Footer0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Header0">
    <w:name w:val="header"/>
    <w:basedOn w:val="Normal"/>
    <w:rsid w:val="00540A1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mes.jacoby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632DD56B80D243A71E1DF57E83DF48" ma:contentTypeVersion="10" ma:contentTypeDescription="Create a new document." ma:contentTypeScope="" ma:versionID="3ac44aa65d4128b7992cf3ed50d8524b">
  <xsd:schema xmlns:xsd="http://www.w3.org/2001/XMLSchema" xmlns:xs="http://www.w3.org/2001/XMLSchema" xmlns:p="http://schemas.microsoft.com/office/2006/metadata/properties" xmlns:ns2="58a47e12-b0c1-400c-8dbe-404005af773f" targetNamespace="http://schemas.microsoft.com/office/2006/metadata/properties" ma:root="true" ma:fieldsID="c429958b464c733dbf57c9fad8f8d461" ns2:_="">
    <xsd:import namespace="58a47e12-b0c1-400c-8dbe-404005af77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47e12-b0c1-400c-8dbe-404005af77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D4CD3D-3531-4615-A791-4E839BB77F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a47e12-b0c1-400c-8dbe-404005af77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32AFB3-595B-488F-9F9C-2D6041C149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E326C4-A37D-4BC2-848C-B88C8F0FA9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Marazion Town Council</Company>
  <LinksUpToDate>false</LinksUpToDate>
  <CharactersWithSpaces>2912</CharactersWithSpaces>
  <SharedDoc>false</SharedDoc>
  <HLinks>
    <vt:vector size="6" baseType="variant">
      <vt:variant>
        <vt:i4>458788</vt:i4>
      </vt:variant>
      <vt:variant>
        <vt:i4>0</vt:i4>
      </vt:variant>
      <vt:variant>
        <vt:i4>0</vt:i4>
      </vt:variant>
      <vt:variant>
        <vt:i4>5</vt:i4>
      </vt:variant>
      <vt:variant>
        <vt:lpwstr>mailto:james.jacoby@yahoo.co.uk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James Jacoby</dc:creator>
  <cp:keywords/>
  <cp:lastModifiedBy>Tracey Unstead</cp:lastModifiedBy>
  <cp:revision>2</cp:revision>
  <cp:lastPrinted>1601-01-01T00:00:00Z</cp:lastPrinted>
  <dcterms:created xsi:type="dcterms:W3CDTF">2021-04-19T18:14:00Z</dcterms:created>
  <dcterms:modified xsi:type="dcterms:W3CDTF">2021-04-19T18:14:00Z</dcterms:modified>
</cp:coreProperties>
</file>