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6C4BA" w14:textId="37CAC520" w:rsidR="00A854F4" w:rsidRPr="00794BBB" w:rsidRDefault="00C063C8" w:rsidP="00176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after="160"/>
        <w:jc w:val="center"/>
        <w:rPr>
          <w:rFonts w:ascii="Arial" w:eastAsia="Times New Roman" w:hAnsi="Arial" w:cs="Arial"/>
          <w:b/>
          <w:bCs/>
          <w:i/>
          <w:iCs/>
          <w:lang w:val="en-GB" w:eastAsia="en-GB" w:bidi="en-GB"/>
        </w:rPr>
      </w:pPr>
      <w:r w:rsidRPr="00794BBB">
        <w:rPr>
          <w:rFonts w:ascii="Arial" w:eastAsia="Arial" w:hAnsi="Arial" w:cs="Arial"/>
          <w:noProof/>
          <w:lang w:val="en-GB" w:eastAsia="en-GB" w:bidi="en-GB"/>
        </w:rPr>
        <w:drawing>
          <wp:inline distT="0" distB="0" distL="0" distR="0" wp14:anchorId="4DA5CCE5" wp14:editId="0C9F99EA">
            <wp:extent cx="1287780" cy="12877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solidFill>
                      <a:srgbClr val="FFFFFF"/>
                    </a:solidFill>
                    <a:ln>
                      <a:noFill/>
                    </a:ln>
                  </pic:spPr>
                </pic:pic>
              </a:graphicData>
            </a:graphic>
          </wp:inline>
        </w:drawing>
      </w:r>
    </w:p>
    <w:p w14:paraId="4E25CCF7" w14:textId="77777777" w:rsidR="00A854F4" w:rsidRPr="00794BBB" w:rsidRDefault="00A854F4" w:rsidP="00176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after="160"/>
        <w:jc w:val="center"/>
        <w:rPr>
          <w:rFonts w:ascii="Arial" w:hAnsi="Arial" w:cs="Arial"/>
        </w:rPr>
      </w:pPr>
      <w:r w:rsidRPr="00794BBB">
        <w:rPr>
          <w:rFonts w:ascii="Arial" w:eastAsia="Times New Roman" w:hAnsi="Arial" w:cs="Arial"/>
          <w:b/>
          <w:bCs/>
          <w:i/>
          <w:iCs/>
          <w:lang w:val="en-GB" w:eastAsia="en-GB" w:bidi="en-GB"/>
        </w:rPr>
        <w:t>MARAZION TOWN COUNCIL</w:t>
      </w:r>
    </w:p>
    <w:p w14:paraId="1B34FED1" w14:textId="77777777" w:rsidR="00A475D8" w:rsidRPr="00794BBB" w:rsidRDefault="009A4C44" w:rsidP="00176F85">
      <w:pPr>
        <w:rPr>
          <w:rFonts w:ascii="Arial" w:hAnsi="Arial" w:cs="Arial"/>
          <w:b/>
        </w:rPr>
      </w:pPr>
      <w:r w:rsidRPr="00794BBB">
        <w:rPr>
          <w:rFonts w:ascii="Arial" w:hAnsi="Arial" w:cs="Arial"/>
          <w:b/>
        </w:rPr>
        <w:t xml:space="preserve">Meeting </w:t>
      </w:r>
      <w:r w:rsidR="00CD6E22" w:rsidRPr="00794BBB">
        <w:rPr>
          <w:rFonts w:ascii="Arial" w:hAnsi="Arial" w:cs="Arial"/>
          <w:b/>
        </w:rPr>
        <w:t>23/20</w:t>
      </w:r>
      <w:r w:rsidR="00A475D8" w:rsidRPr="00794BBB">
        <w:rPr>
          <w:rFonts w:ascii="Arial" w:hAnsi="Arial" w:cs="Arial"/>
          <w:b/>
        </w:rPr>
        <w:tab/>
      </w:r>
      <w:r w:rsidR="00A475D8" w:rsidRPr="00794BBB">
        <w:rPr>
          <w:rFonts w:ascii="Arial" w:hAnsi="Arial" w:cs="Arial"/>
          <w:b/>
        </w:rPr>
        <w:tab/>
      </w:r>
      <w:r w:rsidR="00A475D8" w:rsidRPr="00794BBB">
        <w:rPr>
          <w:rFonts w:ascii="Arial" w:hAnsi="Arial" w:cs="Arial"/>
          <w:b/>
        </w:rPr>
        <w:tab/>
      </w:r>
      <w:r w:rsidR="00A475D8" w:rsidRPr="00794BBB">
        <w:rPr>
          <w:rFonts w:ascii="Arial" w:hAnsi="Arial" w:cs="Arial"/>
          <w:b/>
        </w:rPr>
        <w:tab/>
      </w:r>
      <w:r w:rsidR="00A475D8" w:rsidRPr="00794BBB">
        <w:rPr>
          <w:rFonts w:ascii="Arial" w:hAnsi="Arial" w:cs="Arial"/>
          <w:b/>
        </w:rPr>
        <w:tab/>
      </w:r>
      <w:r w:rsidR="00A475D8" w:rsidRPr="00794BBB">
        <w:rPr>
          <w:rFonts w:ascii="Arial" w:hAnsi="Arial" w:cs="Arial"/>
          <w:b/>
        </w:rPr>
        <w:tab/>
      </w:r>
      <w:r w:rsidR="00A475D8" w:rsidRPr="00794BBB">
        <w:rPr>
          <w:rFonts w:ascii="Arial" w:hAnsi="Arial" w:cs="Arial"/>
          <w:b/>
        </w:rPr>
        <w:tab/>
      </w:r>
      <w:r w:rsidR="00EB2B92" w:rsidRPr="00794BBB">
        <w:rPr>
          <w:rFonts w:ascii="Arial" w:hAnsi="Arial" w:cs="Arial"/>
          <w:b/>
        </w:rPr>
        <w:tab/>
        <w:t>7</w:t>
      </w:r>
      <w:r w:rsidR="00EB2B92" w:rsidRPr="00794BBB">
        <w:rPr>
          <w:rFonts w:ascii="Arial" w:hAnsi="Arial" w:cs="Arial"/>
          <w:b/>
          <w:vertAlign w:val="superscript"/>
        </w:rPr>
        <w:t>th</w:t>
      </w:r>
      <w:r w:rsidR="00EB2B92" w:rsidRPr="00794BBB">
        <w:rPr>
          <w:rFonts w:ascii="Arial" w:hAnsi="Arial" w:cs="Arial"/>
          <w:b/>
        </w:rPr>
        <w:t xml:space="preserve"> January 2021</w:t>
      </w:r>
    </w:p>
    <w:p w14:paraId="5B205EA8" w14:textId="77777777" w:rsidR="00A475D8" w:rsidRPr="00794BBB" w:rsidRDefault="00A475D8" w:rsidP="00176F85">
      <w:pPr>
        <w:rPr>
          <w:rFonts w:ascii="Arial" w:hAnsi="Arial" w:cs="Arial"/>
          <w:b/>
        </w:rPr>
      </w:pPr>
    </w:p>
    <w:p w14:paraId="03DC3EDB" w14:textId="77777777" w:rsidR="00C90CB0" w:rsidRPr="00794BBB" w:rsidRDefault="00C90CB0" w:rsidP="00176F85">
      <w:pPr>
        <w:ind w:left="5040" w:hanging="5040"/>
        <w:rPr>
          <w:rFonts w:ascii="Arial" w:hAnsi="Arial" w:cs="Arial"/>
          <w:b/>
        </w:rPr>
      </w:pPr>
      <w:r w:rsidRPr="00794BBB">
        <w:rPr>
          <w:rFonts w:ascii="Arial" w:hAnsi="Arial" w:cs="Arial"/>
          <w:b/>
        </w:rPr>
        <w:t>TO ALL COUNCILLORS</w:t>
      </w:r>
      <w:r w:rsidRPr="00794BBB">
        <w:rPr>
          <w:rFonts w:ascii="Arial" w:hAnsi="Arial" w:cs="Arial"/>
        </w:rPr>
        <w:t xml:space="preserve">                        </w:t>
      </w:r>
      <w:r w:rsidRPr="00794BBB">
        <w:rPr>
          <w:rFonts w:ascii="Arial" w:hAnsi="Arial" w:cs="Arial"/>
        </w:rPr>
        <w:tab/>
      </w:r>
    </w:p>
    <w:p w14:paraId="336419A5" w14:textId="77777777" w:rsidR="00C90CB0" w:rsidRPr="00794BBB" w:rsidRDefault="00C90CB0" w:rsidP="00176F85">
      <w:pPr>
        <w:rPr>
          <w:rFonts w:ascii="Arial" w:hAnsi="Arial" w:cs="Arial"/>
          <w:b/>
        </w:rPr>
      </w:pPr>
    </w:p>
    <w:p w14:paraId="2238B0BA" w14:textId="77777777" w:rsidR="00F51D10" w:rsidRPr="00794BBB" w:rsidRDefault="00F51D10" w:rsidP="00176F85">
      <w:pPr>
        <w:rPr>
          <w:rFonts w:ascii="Arial" w:hAnsi="Arial" w:cs="Arial"/>
          <w:b/>
        </w:rPr>
      </w:pPr>
    </w:p>
    <w:p w14:paraId="73E0849E" w14:textId="77777777" w:rsidR="003F694B" w:rsidRPr="00794BBB" w:rsidRDefault="003F694B" w:rsidP="00176F85">
      <w:pPr>
        <w:jc w:val="both"/>
        <w:rPr>
          <w:rFonts w:ascii="Arial" w:hAnsi="Arial" w:cs="Arial"/>
        </w:rPr>
      </w:pPr>
      <w:r w:rsidRPr="00794BBB">
        <w:rPr>
          <w:rFonts w:ascii="Arial" w:hAnsi="Arial" w:cs="Arial"/>
        </w:rPr>
        <w:t xml:space="preserve">Dear </w:t>
      </w:r>
      <w:proofErr w:type="spellStart"/>
      <w:r w:rsidR="003935EA" w:rsidRPr="00794BBB">
        <w:rPr>
          <w:rFonts w:ascii="Arial" w:hAnsi="Arial" w:cs="Arial"/>
        </w:rPr>
        <w:t>Councillors</w:t>
      </w:r>
      <w:proofErr w:type="spellEnd"/>
    </w:p>
    <w:p w14:paraId="074C9252" w14:textId="77777777" w:rsidR="00004104" w:rsidRPr="00794BBB" w:rsidRDefault="00004104" w:rsidP="00176F85">
      <w:pPr>
        <w:jc w:val="both"/>
        <w:rPr>
          <w:rFonts w:ascii="Arial" w:hAnsi="Arial" w:cs="Arial"/>
          <w:b/>
          <w:bCs/>
        </w:rPr>
      </w:pPr>
    </w:p>
    <w:p w14:paraId="1F95FD14" w14:textId="77777777" w:rsidR="003935EA" w:rsidRPr="00794BBB" w:rsidRDefault="003935EA" w:rsidP="00176F85">
      <w:pPr>
        <w:jc w:val="both"/>
        <w:rPr>
          <w:rFonts w:ascii="Arial" w:hAnsi="Arial" w:cs="Arial"/>
        </w:rPr>
      </w:pPr>
      <w:r w:rsidRPr="00794BBB">
        <w:rPr>
          <w:rFonts w:ascii="Arial" w:hAnsi="Arial" w:cs="Arial"/>
          <w:b/>
          <w:bCs/>
        </w:rPr>
        <w:t>NOTICE IS HEREBY GIVEN</w:t>
      </w:r>
      <w:r w:rsidRPr="00794BBB">
        <w:rPr>
          <w:rFonts w:ascii="Arial" w:hAnsi="Arial" w:cs="Arial"/>
        </w:rPr>
        <w:t xml:space="preserve"> that a remote meeting of the Town Council at which your attendance is required and welcome</w:t>
      </w:r>
      <w:r w:rsidR="00004104" w:rsidRPr="00794BBB">
        <w:rPr>
          <w:rFonts w:ascii="Arial" w:hAnsi="Arial" w:cs="Arial"/>
        </w:rPr>
        <w:t>d</w:t>
      </w:r>
      <w:r w:rsidRPr="00794BBB">
        <w:rPr>
          <w:rFonts w:ascii="Arial" w:hAnsi="Arial" w:cs="Arial"/>
        </w:rPr>
        <w:t xml:space="preserve"> will be held online on Tuesday </w:t>
      </w:r>
      <w:r w:rsidR="00EB2B92" w:rsidRPr="00794BBB">
        <w:rPr>
          <w:rFonts w:ascii="Arial" w:hAnsi="Arial" w:cs="Arial"/>
        </w:rPr>
        <w:t>12</w:t>
      </w:r>
      <w:r w:rsidR="00EB2B92" w:rsidRPr="00794BBB">
        <w:rPr>
          <w:rFonts w:ascii="Arial" w:hAnsi="Arial" w:cs="Arial"/>
          <w:vertAlign w:val="superscript"/>
        </w:rPr>
        <w:t>th</w:t>
      </w:r>
      <w:r w:rsidR="00EB2B92" w:rsidRPr="00794BBB">
        <w:rPr>
          <w:rFonts w:ascii="Arial" w:hAnsi="Arial" w:cs="Arial"/>
        </w:rPr>
        <w:t xml:space="preserve"> January </w:t>
      </w:r>
      <w:r w:rsidRPr="00794BBB">
        <w:rPr>
          <w:rFonts w:ascii="Arial" w:hAnsi="Arial" w:cs="Arial"/>
        </w:rPr>
        <w:t>202</w:t>
      </w:r>
      <w:r w:rsidR="00EB2B92" w:rsidRPr="00794BBB">
        <w:rPr>
          <w:rFonts w:ascii="Arial" w:hAnsi="Arial" w:cs="Arial"/>
        </w:rPr>
        <w:t>1</w:t>
      </w:r>
      <w:r w:rsidRPr="00794BBB">
        <w:rPr>
          <w:rFonts w:ascii="Arial" w:hAnsi="Arial" w:cs="Arial"/>
        </w:rPr>
        <w:t xml:space="preserve"> at 19.30 to transact the business specified on the agenda as set out.</w:t>
      </w:r>
    </w:p>
    <w:p w14:paraId="581A9EF6" w14:textId="77777777" w:rsidR="003F694B" w:rsidRPr="00794BBB" w:rsidRDefault="003F694B" w:rsidP="00176F85">
      <w:pPr>
        <w:jc w:val="both"/>
        <w:rPr>
          <w:rFonts w:ascii="Arial" w:hAnsi="Arial" w:cs="Arial"/>
        </w:rPr>
      </w:pPr>
    </w:p>
    <w:p w14:paraId="10513423" w14:textId="77777777" w:rsidR="003935EA" w:rsidRDefault="003935EA" w:rsidP="00176F85">
      <w:pPr>
        <w:jc w:val="both"/>
        <w:rPr>
          <w:rFonts w:ascii="Arial" w:hAnsi="Arial" w:cs="Arial"/>
        </w:rPr>
      </w:pPr>
      <w:r w:rsidRPr="00794BBB">
        <w:rPr>
          <w:rFonts w:ascii="Arial" w:hAnsi="Arial" w:cs="Arial"/>
        </w:rPr>
        <w:t>To join the meeting please click on the link below or click the ‘Join Meeting’ button in the Zoom app and ent</w:t>
      </w:r>
      <w:r w:rsidR="008F1C10" w:rsidRPr="00794BBB">
        <w:rPr>
          <w:rFonts w:ascii="Arial" w:hAnsi="Arial" w:cs="Arial"/>
        </w:rPr>
        <w:t xml:space="preserve">er </w:t>
      </w:r>
      <w:r w:rsidRPr="00794BBB">
        <w:rPr>
          <w:rFonts w:ascii="Arial" w:hAnsi="Arial" w:cs="Arial"/>
        </w:rPr>
        <w:t>the meeting ID</w:t>
      </w:r>
      <w:r w:rsidR="00A016B1" w:rsidRPr="00794BBB">
        <w:rPr>
          <w:rFonts w:ascii="Arial" w:hAnsi="Arial" w:cs="Arial"/>
        </w:rPr>
        <w:t xml:space="preserve"> and Passcode.</w:t>
      </w:r>
    </w:p>
    <w:p w14:paraId="1649E45B" w14:textId="77777777" w:rsidR="00502318" w:rsidRDefault="00502318" w:rsidP="00176F85">
      <w:pPr>
        <w:jc w:val="both"/>
        <w:rPr>
          <w:rFonts w:ascii="Arial" w:hAnsi="Arial" w:cs="Arial"/>
        </w:rPr>
      </w:pPr>
    </w:p>
    <w:p w14:paraId="2BCA2F08" w14:textId="77777777" w:rsidR="00502318" w:rsidRPr="00502318" w:rsidRDefault="00502318" w:rsidP="00502318">
      <w:pPr>
        <w:rPr>
          <w:rFonts w:ascii="Arial" w:eastAsia="Times New Roman" w:hAnsi="Arial" w:cs="Arial"/>
          <w:color w:val="000000"/>
          <w:kern w:val="0"/>
          <w:lang w:val="en-GB" w:eastAsia="en-GB" w:bidi="ar-SA"/>
        </w:rPr>
      </w:pPr>
      <w:r w:rsidRPr="00502318">
        <w:rPr>
          <w:rFonts w:ascii="Arial" w:eastAsia="Times New Roman" w:hAnsi="Arial" w:cs="Arial"/>
          <w:color w:val="000000"/>
        </w:rPr>
        <w:t xml:space="preserve">Topic: </w:t>
      </w:r>
      <w:proofErr w:type="spellStart"/>
      <w:r w:rsidRPr="00502318">
        <w:rPr>
          <w:rFonts w:ascii="Arial" w:eastAsia="Times New Roman" w:hAnsi="Arial" w:cs="Arial"/>
          <w:color w:val="000000"/>
        </w:rPr>
        <w:t>Marazion</w:t>
      </w:r>
      <w:proofErr w:type="spellEnd"/>
      <w:r w:rsidRPr="00502318">
        <w:rPr>
          <w:rFonts w:ascii="Arial" w:eastAsia="Times New Roman" w:hAnsi="Arial" w:cs="Arial"/>
          <w:color w:val="000000"/>
        </w:rPr>
        <w:t xml:space="preserve"> Town Council Meeting</w:t>
      </w:r>
    </w:p>
    <w:p w14:paraId="067B13B0" w14:textId="77777777" w:rsidR="00502318" w:rsidRPr="00502318" w:rsidRDefault="00502318" w:rsidP="00502318">
      <w:pPr>
        <w:rPr>
          <w:rFonts w:ascii="Arial" w:eastAsia="Times New Roman" w:hAnsi="Arial" w:cs="Arial"/>
          <w:color w:val="000000"/>
        </w:rPr>
      </w:pPr>
      <w:r w:rsidRPr="00502318">
        <w:rPr>
          <w:rFonts w:ascii="Arial" w:eastAsia="Times New Roman" w:hAnsi="Arial" w:cs="Arial"/>
          <w:color w:val="000000"/>
        </w:rPr>
        <w:t>Time: Jan 12, 2021 07:30 PM London</w:t>
      </w:r>
    </w:p>
    <w:p w14:paraId="3AAEE8E1" w14:textId="77777777" w:rsidR="00502318" w:rsidRPr="00502318" w:rsidRDefault="00502318" w:rsidP="00502318">
      <w:pPr>
        <w:rPr>
          <w:rFonts w:ascii="Arial" w:eastAsia="Times New Roman" w:hAnsi="Arial" w:cs="Arial"/>
          <w:color w:val="000000"/>
        </w:rPr>
      </w:pPr>
    </w:p>
    <w:p w14:paraId="6328E471" w14:textId="77777777" w:rsidR="00502318" w:rsidRPr="00502318" w:rsidRDefault="00502318" w:rsidP="00502318">
      <w:pPr>
        <w:rPr>
          <w:rFonts w:ascii="Arial" w:eastAsia="Times New Roman" w:hAnsi="Arial" w:cs="Arial"/>
          <w:color w:val="000000"/>
        </w:rPr>
      </w:pPr>
      <w:r w:rsidRPr="00502318">
        <w:rPr>
          <w:rFonts w:ascii="Arial" w:eastAsia="Times New Roman" w:hAnsi="Arial" w:cs="Arial"/>
          <w:color w:val="000000"/>
        </w:rPr>
        <w:t>Join Zoom Meeting</w:t>
      </w:r>
    </w:p>
    <w:p w14:paraId="32D0A1B0" w14:textId="77777777" w:rsidR="00502318" w:rsidRPr="00502318" w:rsidRDefault="00502318" w:rsidP="00502318">
      <w:pPr>
        <w:rPr>
          <w:rFonts w:ascii="Arial" w:eastAsia="Times New Roman" w:hAnsi="Arial" w:cs="Arial"/>
          <w:color w:val="000000"/>
        </w:rPr>
      </w:pPr>
      <w:hyperlink r:id="rId12" w:history="1">
        <w:r w:rsidRPr="00502318">
          <w:rPr>
            <w:rStyle w:val="Hyperlink"/>
            <w:rFonts w:ascii="Arial" w:eastAsia="Times New Roman" w:hAnsi="Arial" w:cs="Arial"/>
          </w:rPr>
          <w:t>https://us02web.zoom.us/j/89359669690?pwd=NmNQTzJFRllrR1BzTlI0RVBNdDlMQT09</w:t>
        </w:r>
      </w:hyperlink>
    </w:p>
    <w:p w14:paraId="08D7A03A" w14:textId="77777777" w:rsidR="00502318" w:rsidRPr="00502318" w:rsidRDefault="00502318" w:rsidP="00502318">
      <w:pPr>
        <w:rPr>
          <w:rFonts w:ascii="Arial" w:eastAsia="Times New Roman" w:hAnsi="Arial" w:cs="Arial"/>
          <w:color w:val="000000"/>
        </w:rPr>
      </w:pPr>
    </w:p>
    <w:p w14:paraId="532A88E4" w14:textId="77777777" w:rsidR="00502318" w:rsidRPr="00502318" w:rsidRDefault="00502318" w:rsidP="00502318">
      <w:pPr>
        <w:rPr>
          <w:rFonts w:ascii="Arial" w:eastAsia="Times New Roman" w:hAnsi="Arial" w:cs="Arial"/>
          <w:color w:val="000000"/>
        </w:rPr>
      </w:pPr>
      <w:r w:rsidRPr="00502318">
        <w:rPr>
          <w:rFonts w:ascii="Arial" w:eastAsia="Times New Roman" w:hAnsi="Arial" w:cs="Arial"/>
          <w:color w:val="000000"/>
        </w:rPr>
        <w:t>Meeting ID: 893 5966 9690</w:t>
      </w:r>
    </w:p>
    <w:p w14:paraId="21D27908" w14:textId="77777777" w:rsidR="00502318" w:rsidRPr="00502318" w:rsidRDefault="00502318" w:rsidP="00502318">
      <w:pPr>
        <w:rPr>
          <w:rFonts w:ascii="Arial" w:eastAsia="Times New Roman" w:hAnsi="Arial" w:cs="Arial"/>
          <w:color w:val="000000"/>
        </w:rPr>
      </w:pPr>
      <w:r w:rsidRPr="00502318">
        <w:rPr>
          <w:rFonts w:ascii="Arial" w:eastAsia="Times New Roman" w:hAnsi="Arial" w:cs="Arial"/>
          <w:color w:val="000000"/>
        </w:rPr>
        <w:t>Passcode: 480323</w:t>
      </w:r>
    </w:p>
    <w:p w14:paraId="2279F875" w14:textId="77777777" w:rsidR="00502318" w:rsidRPr="00502318" w:rsidRDefault="00502318" w:rsidP="00502318">
      <w:pPr>
        <w:rPr>
          <w:rFonts w:ascii="Arial" w:eastAsia="Times New Roman" w:hAnsi="Arial" w:cs="Arial"/>
          <w:color w:val="000000"/>
        </w:rPr>
      </w:pPr>
    </w:p>
    <w:p w14:paraId="3C3D5E18" w14:textId="7CC48E4F" w:rsidR="008F1C10" w:rsidRPr="00794BBB" w:rsidRDefault="008F1C10" w:rsidP="00176F85">
      <w:pPr>
        <w:widowControl/>
        <w:suppressAutoHyphens w:val="0"/>
        <w:rPr>
          <w:rFonts w:ascii="Arial" w:eastAsia="Times New Roman" w:hAnsi="Arial" w:cs="Arial"/>
          <w:kern w:val="0"/>
          <w:lang w:val="en-GB" w:eastAsia="en-US" w:bidi="ar-SA"/>
        </w:rPr>
      </w:pPr>
      <w:r w:rsidRPr="00794BBB">
        <w:rPr>
          <w:rFonts w:ascii="Arial" w:eastAsia="Times New Roman" w:hAnsi="Arial" w:cs="Arial"/>
          <w:b/>
          <w:kern w:val="0"/>
          <w:u w:val="single"/>
          <w:lang w:val="en-GB" w:eastAsia="en-US" w:bidi="ar-SA"/>
        </w:rPr>
        <w:t xml:space="preserve">Please </w:t>
      </w:r>
      <w:r w:rsidR="00C063C8" w:rsidRPr="00794BBB">
        <w:rPr>
          <w:rFonts w:ascii="Arial" w:eastAsia="Times New Roman" w:hAnsi="Arial" w:cs="Arial"/>
          <w:b/>
          <w:kern w:val="0"/>
          <w:u w:val="single"/>
          <w:lang w:val="en-GB" w:eastAsia="en-US" w:bidi="ar-SA"/>
        </w:rPr>
        <w:t>note</w:t>
      </w:r>
      <w:r w:rsidR="00C063C8" w:rsidRPr="00794BBB">
        <w:rPr>
          <w:rFonts w:ascii="Arial" w:eastAsia="Times New Roman" w:hAnsi="Arial" w:cs="Arial"/>
          <w:kern w:val="0"/>
          <w:lang w:val="en-GB" w:eastAsia="en-US" w:bidi="ar-SA"/>
        </w:rPr>
        <w:t>.</w:t>
      </w:r>
      <w:r w:rsidRPr="00794BBB">
        <w:rPr>
          <w:rFonts w:ascii="Arial" w:eastAsia="Times New Roman" w:hAnsi="Arial" w:cs="Arial"/>
          <w:kern w:val="0"/>
          <w:lang w:val="en-GB" w:eastAsia="en-US" w:bidi="ar-SA"/>
        </w:rPr>
        <w:t xml:space="preserve"> </w:t>
      </w:r>
    </w:p>
    <w:p w14:paraId="194FA466" w14:textId="77777777" w:rsidR="008F1C10" w:rsidRPr="00794BBB" w:rsidRDefault="008F1C10" w:rsidP="00176F85">
      <w:pPr>
        <w:widowControl/>
        <w:suppressAutoHyphens w:val="0"/>
        <w:rPr>
          <w:rFonts w:ascii="Arial" w:eastAsia="Times New Roman" w:hAnsi="Arial" w:cs="Arial"/>
          <w:kern w:val="0"/>
          <w:lang w:val="en-GB" w:eastAsia="en-US" w:bidi="ar-SA"/>
        </w:rPr>
      </w:pPr>
    </w:p>
    <w:p w14:paraId="1F62A331" w14:textId="77777777" w:rsidR="008F1C10" w:rsidRPr="00794BBB" w:rsidRDefault="008F1C10" w:rsidP="00176F85">
      <w:pPr>
        <w:widowControl/>
        <w:suppressAutoHyphens w:val="0"/>
        <w:rPr>
          <w:rFonts w:ascii="Arial" w:eastAsia="Times New Roman" w:hAnsi="Arial" w:cs="Arial"/>
          <w:kern w:val="0"/>
          <w:lang w:val="en-GB" w:eastAsia="en-US" w:bidi="ar-SA"/>
        </w:rPr>
      </w:pPr>
      <w:r w:rsidRPr="00794BBB">
        <w:rPr>
          <w:rFonts w:ascii="Arial" w:eastAsia="Times New Roman" w:hAnsi="Arial" w:cs="Arial"/>
          <w:kern w:val="0"/>
          <w:lang w:val="en-GB" w:eastAsia="en-US" w:bidi="ar-SA"/>
        </w:rPr>
        <w:t xml:space="preserve">Under the Openness of Local Government Bodies Regulation 2014, this meeting has been advertised as a public meeting and as such could be filmed or recorded by broadcasters, the </w:t>
      </w:r>
      <w:r w:rsidR="00C71225" w:rsidRPr="00794BBB">
        <w:rPr>
          <w:rFonts w:ascii="Arial" w:eastAsia="Times New Roman" w:hAnsi="Arial" w:cs="Arial"/>
          <w:kern w:val="0"/>
          <w:lang w:val="en-GB" w:eastAsia="en-US" w:bidi="ar-SA"/>
        </w:rPr>
        <w:t>media,</w:t>
      </w:r>
      <w:r w:rsidRPr="00794BBB">
        <w:rPr>
          <w:rFonts w:ascii="Arial" w:eastAsia="Times New Roman" w:hAnsi="Arial" w:cs="Arial"/>
          <w:kern w:val="0"/>
          <w:lang w:val="en-GB" w:eastAsia="en-US" w:bidi="ar-SA"/>
        </w:rPr>
        <w:t xml:space="preserve"> or members of the public.</w:t>
      </w:r>
    </w:p>
    <w:p w14:paraId="261B42E1" w14:textId="77777777" w:rsidR="008F1C10" w:rsidRPr="00794BBB" w:rsidRDefault="008F1C10" w:rsidP="00176F85">
      <w:pPr>
        <w:widowControl/>
        <w:suppressAutoHyphens w:val="0"/>
        <w:rPr>
          <w:rFonts w:ascii="Arial" w:eastAsia="Times New Roman" w:hAnsi="Arial" w:cs="Arial"/>
          <w:kern w:val="0"/>
          <w:lang w:val="en-GB" w:eastAsia="en-US" w:bidi="ar-SA"/>
        </w:rPr>
      </w:pPr>
    </w:p>
    <w:p w14:paraId="7EE16E6D" w14:textId="77777777" w:rsidR="008F1C10" w:rsidRPr="00794BBB" w:rsidRDefault="008F1C10" w:rsidP="00176F85">
      <w:pPr>
        <w:widowControl/>
        <w:suppressAutoHyphens w:val="0"/>
        <w:rPr>
          <w:rFonts w:ascii="Arial" w:eastAsia="Times New Roman" w:hAnsi="Arial" w:cs="Arial"/>
          <w:kern w:val="0"/>
          <w:lang w:val="en-GB" w:eastAsia="en-US" w:bidi="ar-SA"/>
        </w:rPr>
      </w:pPr>
      <w:r w:rsidRPr="00794BBB">
        <w:rPr>
          <w:rFonts w:ascii="Arial" w:eastAsia="Times New Roman" w:hAnsi="Arial" w:cs="Arial"/>
          <w:kern w:val="0"/>
          <w:lang w:val="en-GB" w:eastAsia="en-US" w:bidi="ar-SA"/>
        </w:rPr>
        <w:t>The public are welcome at Marazion Town Council meetings.  Members of the public are invited to ask questions or raise issues relevant to the work of the Town Council. 15 minutes is set aside for public participation and individual speakers are restricted to 3 minutes. Public participation is not part of the formal business of the Town Council however, a note will be made of matters raised and recorded within the minutes of the meeting.</w:t>
      </w:r>
    </w:p>
    <w:p w14:paraId="295650BF" w14:textId="77777777" w:rsidR="008F1C10" w:rsidRPr="00794BBB" w:rsidRDefault="008F1C10" w:rsidP="00176F85">
      <w:pPr>
        <w:widowControl/>
        <w:suppressAutoHyphens w:val="0"/>
        <w:rPr>
          <w:rFonts w:ascii="Arial" w:eastAsia="Times New Roman" w:hAnsi="Arial" w:cs="Arial"/>
          <w:kern w:val="0"/>
          <w:lang w:val="en-GB" w:eastAsia="en-US" w:bidi="ar-SA"/>
        </w:rPr>
      </w:pPr>
    </w:p>
    <w:p w14:paraId="6F6480AE" w14:textId="77777777" w:rsidR="008F1C10" w:rsidRPr="00794BBB" w:rsidRDefault="008F1C10" w:rsidP="00176F85">
      <w:pPr>
        <w:widowControl/>
        <w:suppressAutoHyphens w:val="0"/>
        <w:rPr>
          <w:rFonts w:ascii="Arial" w:eastAsia="Times New Roman" w:hAnsi="Arial" w:cs="Arial"/>
          <w:kern w:val="0"/>
          <w:lang w:val="en-GB" w:eastAsia="en-US" w:bidi="ar-SA"/>
        </w:rPr>
      </w:pPr>
      <w:r w:rsidRPr="00794BBB">
        <w:rPr>
          <w:rFonts w:ascii="Arial" w:eastAsia="Times New Roman" w:hAnsi="Arial" w:cs="Arial"/>
          <w:kern w:val="0"/>
          <w:lang w:val="en-GB" w:eastAsia="en-US" w:bidi="ar-SA"/>
        </w:rPr>
        <w:lastRenderedPageBreak/>
        <w:t>Members of the public wishing to speak are to submit questions or statements in writing to the Town Clerk no less than 3 days before the date of the meeting.</w:t>
      </w:r>
    </w:p>
    <w:p w14:paraId="7DA9967B" w14:textId="77777777" w:rsidR="00BE2821" w:rsidRDefault="00BE2821" w:rsidP="00176F85">
      <w:pPr>
        <w:rPr>
          <w:rFonts w:ascii="Arial" w:hAnsi="Arial" w:cs="Arial"/>
          <w:b/>
          <w:bCs/>
        </w:rPr>
      </w:pPr>
    </w:p>
    <w:p w14:paraId="6DFEF5E0" w14:textId="77777777" w:rsidR="00BE2821" w:rsidRDefault="00BE2821" w:rsidP="00176F85">
      <w:pPr>
        <w:rPr>
          <w:rFonts w:ascii="Arial" w:hAnsi="Arial" w:cs="Arial"/>
          <w:b/>
          <w:bCs/>
        </w:rPr>
      </w:pPr>
    </w:p>
    <w:p w14:paraId="692B82B1" w14:textId="77777777" w:rsidR="00BE2821" w:rsidRDefault="00BE2821" w:rsidP="00176F85">
      <w:pPr>
        <w:rPr>
          <w:rFonts w:ascii="Arial" w:hAnsi="Arial" w:cs="Arial"/>
          <w:b/>
          <w:bCs/>
        </w:rPr>
      </w:pPr>
    </w:p>
    <w:p w14:paraId="4541A4EE" w14:textId="77777777" w:rsidR="00BE2821" w:rsidRDefault="00BE2821" w:rsidP="00176F85">
      <w:pPr>
        <w:rPr>
          <w:rFonts w:ascii="Arial" w:hAnsi="Arial" w:cs="Arial"/>
          <w:b/>
          <w:bCs/>
        </w:rPr>
      </w:pPr>
    </w:p>
    <w:p w14:paraId="02611622" w14:textId="77777777" w:rsidR="00BE2821" w:rsidRDefault="00BE2821" w:rsidP="00176F85">
      <w:pPr>
        <w:rPr>
          <w:rFonts w:ascii="Arial" w:hAnsi="Arial" w:cs="Arial"/>
          <w:b/>
          <w:bCs/>
        </w:rPr>
      </w:pPr>
    </w:p>
    <w:p w14:paraId="619AB765" w14:textId="77777777" w:rsidR="00BE2821" w:rsidRDefault="00BE2821" w:rsidP="00176F85">
      <w:pPr>
        <w:rPr>
          <w:rFonts w:ascii="Arial" w:hAnsi="Arial" w:cs="Arial"/>
          <w:b/>
          <w:bCs/>
        </w:rPr>
      </w:pPr>
    </w:p>
    <w:p w14:paraId="077A7B82" w14:textId="77777777" w:rsidR="00BE2821" w:rsidRDefault="00BE2821" w:rsidP="00176F85">
      <w:pPr>
        <w:rPr>
          <w:rFonts w:ascii="Arial" w:hAnsi="Arial" w:cs="Arial"/>
          <w:b/>
          <w:bCs/>
        </w:rPr>
      </w:pPr>
    </w:p>
    <w:p w14:paraId="00E0DE3B" w14:textId="77777777" w:rsidR="00BE2821" w:rsidRDefault="00BE2821" w:rsidP="00176F85">
      <w:pPr>
        <w:rPr>
          <w:rFonts w:ascii="Arial" w:hAnsi="Arial" w:cs="Arial"/>
          <w:b/>
          <w:bCs/>
        </w:rPr>
      </w:pPr>
    </w:p>
    <w:p w14:paraId="4DBA3328" w14:textId="77777777" w:rsidR="000C5CAC" w:rsidRPr="00794BBB" w:rsidRDefault="000C5CAC" w:rsidP="00176F85">
      <w:pPr>
        <w:rPr>
          <w:rFonts w:ascii="Arial" w:hAnsi="Arial" w:cs="Arial"/>
          <w:b/>
          <w:bCs/>
        </w:rPr>
      </w:pPr>
      <w:r w:rsidRPr="00794BBB">
        <w:rPr>
          <w:rFonts w:ascii="Arial" w:hAnsi="Arial" w:cs="Arial"/>
          <w:b/>
          <w:bCs/>
        </w:rPr>
        <w:t>AGENDA</w:t>
      </w:r>
    </w:p>
    <w:p w14:paraId="7B49686F" w14:textId="77777777" w:rsidR="000C5CAC" w:rsidRPr="00794BBB" w:rsidRDefault="00B12884" w:rsidP="00176F85">
      <w:pPr>
        <w:rPr>
          <w:rFonts w:ascii="Arial" w:hAnsi="Arial" w:cs="Arial"/>
          <w:b/>
          <w:bCs/>
        </w:rPr>
      </w:pPr>
      <w:r w:rsidRPr="00794BBB">
        <w:rPr>
          <w:rFonts w:ascii="Arial" w:hAnsi="Arial" w:cs="Arial"/>
          <w:b/>
          <w:bCs/>
        </w:rPr>
        <w:t>Part I</w:t>
      </w:r>
    </w:p>
    <w:p w14:paraId="4A386D00" w14:textId="77777777" w:rsidR="00B12884" w:rsidRPr="00794BBB" w:rsidRDefault="00B12884" w:rsidP="00176F85">
      <w:pPr>
        <w:rPr>
          <w:rFonts w:ascii="Arial" w:hAnsi="Arial" w:cs="Arial"/>
          <w:b/>
          <w:bCs/>
        </w:rPr>
      </w:pPr>
      <w:r w:rsidRPr="00794BBB">
        <w:rPr>
          <w:rFonts w:ascii="Arial" w:hAnsi="Arial" w:cs="Arial"/>
          <w:b/>
          <w:bCs/>
        </w:rPr>
        <w:t>(Open to the public)</w:t>
      </w:r>
    </w:p>
    <w:p w14:paraId="71BA6A72" w14:textId="77777777" w:rsidR="00652428" w:rsidRPr="00794BBB" w:rsidRDefault="00652428" w:rsidP="00176F85">
      <w:pPr>
        <w:widowControl/>
        <w:suppressAutoHyphens w:val="0"/>
        <w:ind w:left="720"/>
        <w:jc w:val="both"/>
        <w:rPr>
          <w:rFonts w:ascii="Arial" w:hAnsi="Arial" w:cs="Arial"/>
          <w:b/>
          <w:bCs/>
        </w:rPr>
      </w:pPr>
    </w:p>
    <w:p w14:paraId="17928244" w14:textId="77777777" w:rsidR="00A475D8" w:rsidRPr="00794BBB" w:rsidRDefault="00EB2B92" w:rsidP="00EB2B92">
      <w:pPr>
        <w:widowControl/>
        <w:numPr>
          <w:ilvl w:val="0"/>
          <w:numId w:val="28"/>
        </w:numPr>
        <w:suppressAutoHyphens w:val="0"/>
        <w:jc w:val="both"/>
        <w:rPr>
          <w:rFonts w:ascii="Arial" w:hAnsi="Arial" w:cs="Arial"/>
          <w:b/>
          <w:bCs/>
        </w:rPr>
      </w:pPr>
      <w:r w:rsidRPr="00794BBB">
        <w:rPr>
          <w:rFonts w:ascii="Arial" w:hAnsi="Arial" w:cs="Arial"/>
          <w:b/>
          <w:bCs/>
        </w:rPr>
        <w:t>Address – Reverend Paul Benney</w:t>
      </w:r>
    </w:p>
    <w:p w14:paraId="6A9C1F13" w14:textId="77777777" w:rsidR="00EB2B92" w:rsidRPr="00794BBB" w:rsidRDefault="00EB2B92" w:rsidP="00EB2B92">
      <w:pPr>
        <w:widowControl/>
        <w:suppressAutoHyphens w:val="0"/>
        <w:ind w:left="720"/>
        <w:jc w:val="both"/>
        <w:rPr>
          <w:rFonts w:ascii="Arial" w:hAnsi="Arial" w:cs="Arial"/>
          <w:b/>
          <w:bCs/>
        </w:rPr>
      </w:pPr>
    </w:p>
    <w:p w14:paraId="02611AD6" w14:textId="77777777" w:rsidR="00EB2B92" w:rsidRPr="00794BBB" w:rsidRDefault="00EB2B92" w:rsidP="00EB2B92">
      <w:pPr>
        <w:widowControl/>
        <w:suppressAutoHyphens w:val="0"/>
        <w:ind w:firstLine="360"/>
        <w:jc w:val="both"/>
        <w:rPr>
          <w:rFonts w:ascii="Arial" w:hAnsi="Arial" w:cs="Arial"/>
          <w:b/>
          <w:bCs/>
        </w:rPr>
      </w:pPr>
      <w:r w:rsidRPr="00794BBB">
        <w:rPr>
          <w:rFonts w:ascii="Arial" w:hAnsi="Arial" w:cs="Arial"/>
          <w:b/>
          <w:bCs/>
        </w:rPr>
        <w:t>2</w:t>
      </w:r>
      <w:r w:rsidRPr="00794BBB">
        <w:rPr>
          <w:rFonts w:ascii="Arial" w:hAnsi="Arial" w:cs="Arial"/>
          <w:b/>
          <w:bCs/>
        </w:rPr>
        <w:tab/>
        <w:t>Apologies</w:t>
      </w:r>
    </w:p>
    <w:p w14:paraId="624F2BAD" w14:textId="77777777" w:rsidR="00696A42" w:rsidRPr="00794BBB" w:rsidRDefault="00696A42" w:rsidP="00EB2B92">
      <w:pPr>
        <w:widowControl/>
        <w:suppressAutoHyphens w:val="0"/>
        <w:ind w:firstLine="360"/>
        <w:jc w:val="both"/>
        <w:rPr>
          <w:rFonts w:ascii="Arial" w:hAnsi="Arial" w:cs="Arial"/>
        </w:rPr>
      </w:pPr>
      <w:r w:rsidRPr="00794BBB">
        <w:rPr>
          <w:rFonts w:ascii="Arial" w:hAnsi="Arial" w:cs="Arial"/>
        </w:rPr>
        <w:t>To receive and note apologies given.</w:t>
      </w:r>
    </w:p>
    <w:p w14:paraId="124B84F0" w14:textId="77777777" w:rsidR="00EB2B92" w:rsidRPr="00794BBB" w:rsidRDefault="00EB2B92" w:rsidP="00EB2B92">
      <w:pPr>
        <w:widowControl/>
        <w:suppressAutoHyphens w:val="0"/>
        <w:jc w:val="both"/>
        <w:rPr>
          <w:rFonts w:ascii="Arial" w:hAnsi="Arial" w:cs="Arial"/>
        </w:rPr>
      </w:pPr>
    </w:p>
    <w:p w14:paraId="7637A3AE" w14:textId="77777777" w:rsidR="00A475D8" w:rsidRPr="00794BBB" w:rsidRDefault="00A475D8" w:rsidP="00EB2B92">
      <w:pPr>
        <w:widowControl/>
        <w:numPr>
          <w:ilvl w:val="0"/>
          <w:numId w:val="27"/>
        </w:numPr>
        <w:suppressAutoHyphens w:val="0"/>
        <w:jc w:val="both"/>
        <w:rPr>
          <w:rFonts w:ascii="Arial" w:hAnsi="Arial" w:cs="Arial"/>
          <w:b/>
          <w:bCs/>
        </w:rPr>
      </w:pPr>
      <w:r w:rsidRPr="00794BBB">
        <w:rPr>
          <w:rFonts w:ascii="Arial" w:hAnsi="Arial" w:cs="Arial"/>
          <w:b/>
          <w:bCs/>
        </w:rPr>
        <w:t>Public Participation</w:t>
      </w:r>
    </w:p>
    <w:p w14:paraId="4F8F48C4" w14:textId="77777777" w:rsidR="00696A42" w:rsidRPr="00794BBB" w:rsidRDefault="00696A42" w:rsidP="00176F85">
      <w:pPr>
        <w:pStyle w:val="ListParagraph"/>
        <w:rPr>
          <w:rFonts w:ascii="Arial" w:hAnsi="Arial" w:cs="Arial"/>
          <w:b/>
          <w:bCs/>
          <w:szCs w:val="24"/>
        </w:rPr>
      </w:pPr>
    </w:p>
    <w:p w14:paraId="46E7591A" w14:textId="77777777" w:rsidR="003F694B" w:rsidRPr="00794BBB" w:rsidRDefault="003F694B" w:rsidP="00EB2B92">
      <w:pPr>
        <w:widowControl/>
        <w:numPr>
          <w:ilvl w:val="0"/>
          <w:numId w:val="27"/>
        </w:numPr>
        <w:suppressAutoHyphens w:val="0"/>
        <w:jc w:val="both"/>
        <w:rPr>
          <w:rFonts w:ascii="Arial" w:hAnsi="Arial" w:cs="Arial"/>
          <w:b/>
          <w:bCs/>
        </w:rPr>
      </w:pPr>
      <w:r w:rsidRPr="00794BBB">
        <w:rPr>
          <w:rFonts w:ascii="Arial" w:hAnsi="Arial" w:cs="Arial"/>
          <w:b/>
          <w:bCs/>
        </w:rPr>
        <w:t>Declarations of Interest</w:t>
      </w:r>
    </w:p>
    <w:p w14:paraId="34520261" w14:textId="77777777" w:rsidR="00696A42" w:rsidRPr="00794BBB" w:rsidRDefault="00696A42" w:rsidP="00176F85">
      <w:pPr>
        <w:widowControl/>
        <w:suppressAutoHyphens w:val="0"/>
        <w:ind w:left="720"/>
        <w:jc w:val="both"/>
        <w:rPr>
          <w:rFonts w:ascii="Arial" w:hAnsi="Arial" w:cs="Arial"/>
        </w:rPr>
      </w:pPr>
      <w:r w:rsidRPr="00794BBB">
        <w:rPr>
          <w:rFonts w:ascii="Arial" w:hAnsi="Arial" w:cs="Arial"/>
        </w:rPr>
        <w:t>To declare any disclosable interests relating to the items of business on the agenda.</w:t>
      </w:r>
    </w:p>
    <w:p w14:paraId="4932051A" w14:textId="77777777" w:rsidR="00696A42" w:rsidRPr="00794BBB" w:rsidRDefault="00696A42" w:rsidP="00176F85">
      <w:pPr>
        <w:widowControl/>
        <w:suppressAutoHyphens w:val="0"/>
        <w:ind w:left="720"/>
        <w:jc w:val="both"/>
        <w:rPr>
          <w:rFonts w:ascii="Arial" w:hAnsi="Arial" w:cs="Arial"/>
        </w:rPr>
      </w:pPr>
    </w:p>
    <w:p w14:paraId="1EFA8353" w14:textId="77777777" w:rsidR="003F694B" w:rsidRPr="00794BBB" w:rsidRDefault="003F694B" w:rsidP="00EB2B92">
      <w:pPr>
        <w:widowControl/>
        <w:numPr>
          <w:ilvl w:val="0"/>
          <w:numId w:val="27"/>
        </w:numPr>
        <w:suppressAutoHyphens w:val="0"/>
        <w:jc w:val="both"/>
        <w:rPr>
          <w:rFonts w:ascii="Arial" w:hAnsi="Arial" w:cs="Arial"/>
          <w:b/>
          <w:bCs/>
        </w:rPr>
      </w:pPr>
      <w:r w:rsidRPr="00794BBB">
        <w:rPr>
          <w:rFonts w:ascii="Arial" w:hAnsi="Arial" w:cs="Arial"/>
          <w:b/>
          <w:bCs/>
        </w:rPr>
        <w:t>Dispensations</w:t>
      </w:r>
    </w:p>
    <w:p w14:paraId="0B8CC891" w14:textId="77777777" w:rsidR="00696A42" w:rsidRPr="00794BBB" w:rsidRDefault="00696A42" w:rsidP="00176F85">
      <w:pPr>
        <w:widowControl/>
        <w:suppressAutoHyphens w:val="0"/>
        <w:ind w:left="720"/>
        <w:jc w:val="both"/>
        <w:rPr>
          <w:rFonts w:ascii="Arial" w:hAnsi="Arial" w:cs="Arial"/>
        </w:rPr>
      </w:pPr>
      <w:r w:rsidRPr="00794BBB">
        <w:rPr>
          <w:rFonts w:ascii="Arial" w:hAnsi="Arial" w:cs="Arial"/>
        </w:rPr>
        <w:t>To receive and consider any requests for dispensation (if any)</w:t>
      </w:r>
    </w:p>
    <w:p w14:paraId="32F72C1B" w14:textId="77777777" w:rsidR="00696A42" w:rsidRPr="00794BBB" w:rsidRDefault="00696A42" w:rsidP="00176F85">
      <w:pPr>
        <w:widowControl/>
        <w:suppressAutoHyphens w:val="0"/>
        <w:ind w:left="720"/>
        <w:jc w:val="both"/>
        <w:rPr>
          <w:rFonts w:ascii="Arial" w:hAnsi="Arial" w:cs="Arial"/>
        </w:rPr>
      </w:pPr>
    </w:p>
    <w:p w14:paraId="4F63E1F2" w14:textId="77777777" w:rsidR="00A475D8" w:rsidRPr="00794BBB" w:rsidRDefault="00A475D8" w:rsidP="00EB2B92">
      <w:pPr>
        <w:widowControl/>
        <w:numPr>
          <w:ilvl w:val="0"/>
          <w:numId w:val="27"/>
        </w:numPr>
        <w:suppressAutoHyphens w:val="0"/>
        <w:jc w:val="both"/>
        <w:rPr>
          <w:rFonts w:ascii="Arial" w:hAnsi="Arial" w:cs="Arial"/>
          <w:b/>
          <w:bCs/>
        </w:rPr>
      </w:pPr>
      <w:r w:rsidRPr="00794BBB">
        <w:rPr>
          <w:rFonts w:ascii="Arial" w:hAnsi="Arial" w:cs="Arial"/>
          <w:b/>
          <w:bCs/>
        </w:rPr>
        <w:t>Mayor’s Report</w:t>
      </w:r>
      <w:r w:rsidR="0036702F" w:rsidRPr="00794BBB">
        <w:rPr>
          <w:rFonts w:ascii="Arial" w:hAnsi="Arial" w:cs="Arial"/>
          <w:b/>
          <w:bCs/>
        </w:rPr>
        <w:t xml:space="preserve"> – Matters of Urgency</w:t>
      </w:r>
    </w:p>
    <w:p w14:paraId="45DFEE76" w14:textId="77777777" w:rsidR="00696A42" w:rsidRPr="00794BBB" w:rsidRDefault="00696A42" w:rsidP="00176F85">
      <w:pPr>
        <w:widowControl/>
        <w:suppressAutoHyphens w:val="0"/>
        <w:ind w:left="720"/>
        <w:jc w:val="both"/>
        <w:rPr>
          <w:rFonts w:ascii="Arial" w:hAnsi="Arial" w:cs="Arial"/>
          <w:b/>
          <w:bCs/>
        </w:rPr>
      </w:pPr>
    </w:p>
    <w:p w14:paraId="3ACBEDC6" w14:textId="77777777" w:rsidR="00004104" w:rsidRDefault="00004104" w:rsidP="00EB2B92">
      <w:pPr>
        <w:widowControl/>
        <w:numPr>
          <w:ilvl w:val="0"/>
          <w:numId w:val="27"/>
        </w:numPr>
        <w:suppressAutoHyphens w:val="0"/>
        <w:jc w:val="both"/>
        <w:rPr>
          <w:rFonts w:ascii="Arial" w:hAnsi="Arial" w:cs="Arial"/>
          <w:b/>
          <w:bCs/>
        </w:rPr>
      </w:pPr>
      <w:r w:rsidRPr="00794BBB">
        <w:rPr>
          <w:rFonts w:ascii="Arial" w:hAnsi="Arial" w:cs="Arial"/>
          <w:b/>
          <w:bCs/>
        </w:rPr>
        <w:t>Clerks Report</w:t>
      </w:r>
    </w:p>
    <w:p w14:paraId="3C6D94A7" w14:textId="77777777" w:rsidR="00FA42B3" w:rsidRDefault="00FA42B3" w:rsidP="00FA42B3">
      <w:pPr>
        <w:pStyle w:val="ListParagraph"/>
        <w:rPr>
          <w:rFonts w:ascii="Arial" w:hAnsi="Arial" w:cs="Arial"/>
          <w:b/>
          <w:bCs/>
        </w:rPr>
      </w:pPr>
    </w:p>
    <w:p w14:paraId="52ECAEB2" w14:textId="77777777" w:rsidR="00B12884" w:rsidRPr="00794BBB" w:rsidRDefault="00B12884" w:rsidP="00EB2B92">
      <w:pPr>
        <w:widowControl/>
        <w:numPr>
          <w:ilvl w:val="0"/>
          <w:numId w:val="27"/>
        </w:numPr>
        <w:suppressAutoHyphens w:val="0"/>
        <w:jc w:val="both"/>
        <w:rPr>
          <w:rFonts w:ascii="Arial" w:hAnsi="Arial" w:cs="Arial"/>
          <w:b/>
          <w:bCs/>
        </w:rPr>
      </w:pPr>
      <w:r w:rsidRPr="00794BBB">
        <w:rPr>
          <w:rFonts w:ascii="Arial" w:hAnsi="Arial" w:cs="Arial"/>
          <w:b/>
          <w:bCs/>
        </w:rPr>
        <w:t xml:space="preserve">Correspondence </w:t>
      </w:r>
      <w:r w:rsidR="00A016B1" w:rsidRPr="00794BBB">
        <w:rPr>
          <w:rFonts w:ascii="Arial" w:hAnsi="Arial" w:cs="Arial"/>
          <w:b/>
          <w:bCs/>
        </w:rPr>
        <w:t>Received</w:t>
      </w:r>
    </w:p>
    <w:p w14:paraId="5CF6CF4F" w14:textId="77777777" w:rsidR="00A016B1" w:rsidRPr="00794BBB" w:rsidRDefault="00A016B1" w:rsidP="00176F85">
      <w:pPr>
        <w:pStyle w:val="ListParagraph"/>
        <w:rPr>
          <w:rFonts w:ascii="Arial" w:hAnsi="Arial" w:cs="Arial"/>
          <w:b/>
          <w:bCs/>
          <w:szCs w:val="24"/>
        </w:rPr>
      </w:pPr>
    </w:p>
    <w:p w14:paraId="037BF214" w14:textId="77777777" w:rsidR="004003B4" w:rsidRPr="00794BBB" w:rsidRDefault="004003B4" w:rsidP="00EB2B92">
      <w:pPr>
        <w:widowControl/>
        <w:numPr>
          <w:ilvl w:val="0"/>
          <w:numId w:val="27"/>
        </w:numPr>
        <w:suppressAutoHyphens w:val="0"/>
        <w:jc w:val="both"/>
        <w:rPr>
          <w:rFonts w:ascii="Arial" w:hAnsi="Arial" w:cs="Arial"/>
          <w:b/>
          <w:bCs/>
        </w:rPr>
      </w:pPr>
      <w:proofErr w:type="spellStart"/>
      <w:r w:rsidRPr="00794BBB">
        <w:rPr>
          <w:rFonts w:ascii="Arial" w:hAnsi="Arial" w:cs="Arial"/>
          <w:b/>
          <w:bCs/>
        </w:rPr>
        <w:t>Councillor</w:t>
      </w:r>
      <w:proofErr w:type="spellEnd"/>
      <w:r w:rsidRPr="00794BBB">
        <w:rPr>
          <w:rFonts w:ascii="Arial" w:hAnsi="Arial" w:cs="Arial"/>
          <w:b/>
          <w:bCs/>
        </w:rPr>
        <w:t xml:space="preserve"> Reports </w:t>
      </w:r>
    </w:p>
    <w:p w14:paraId="45029DB7" w14:textId="77777777" w:rsidR="00CB1AC3" w:rsidRPr="00794BBB" w:rsidRDefault="00CB1AC3" w:rsidP="00CB1AC3">
      <w:pPr>
        <w:pStyle w:val="ListParagraph"/>
        <w:rPr>
          <w:rFonts w:ascii="Arial" w:hAnsi="Arial" w:cs="Arial"/>
          <w:b/>
          <w:bCs/>
          <w:szCs w:val="24"/>
        </w:rPr>
      </w:pPr>
    </w:p>
    <w:p w14:paraId="10695504" w14:textId="77777777" w:rsidR="00CB1AC3" w:rsidRPr="00794BBB" w:rsidRDefault="00CB1AC3" w:rsidP="00CB1AC3">
      <w:pPr>
        <w:widowControl/>
        <w:numPr>
          <w:ilvl w:val="0"/>
          <w:numId w:val="23"/>
        </w:numPr>
        <w:suppressAutoHyphens w:val="0"/>
        <w:jc w:val="both"/>
        <w:rPr>
          <w:rFonts w:ascii="Arial" w:hAnsi="Arial" w:cs="Arial"/>
        </w:rPr>
      </w:pPr>
      <w:r w:rsidRPr="00794BBB">
        <w:rPr>
          <w:rFonts w:ascii="Arial" w:hAnsi="Arial" w:cs="Arial"/>
        </w:rPr>
        <w:t>Cornwall Council – Cllr Sue Nicholas CC</w:t>
      </w:r>
    </w:p>
    <w:p w14:paraId="33EF44A2" w14:textId="77777777" w:rsidR="00CB1AC3" w:rsidRPr="00794BBB" w:rsidRDefault="00CB1AC3" w:rsidP="00CB1AC3">
      <w:pPr>
        <w:widowControl/>
        <w:numPr>
          <w:ilvl w:val="0"/>
          <w:numId w:val="23"/>
        </w:numPr>
        <w:suppressAutoHyphens w:val="0"/>
        <w:jc w:val="both"/>
        <w:rPr>
          <w:rFonts w:ascii="Arial" w:hAnsi="Arial" w:cs="Arial"/>
        </w:rPr>
      </w:pPr>
      <w:r w:rsidRPr="00794BBB">
        <w:rPr>
          <w:rFonts w:ascii="Arial" w:hAnsi="Arial" w:cs="Arial"/>
        </w:rPr>
        <w:t xml:space="preserve">Town </w:t>
      </w:r>
      <w:proofErr w:type="spellStart"/>
      <w:r w:rsidRPr="00794BBB">
        <w:rPr>
          <w:rFonts w:ascii="Arial" w:hAnsi="Arial" w:cs="Arial"/>
        </w:rPr>
        <w:t>Councillors</w:t>
      </w:r>
      <w:proofErr w:type="spellEnd"/>
    </w:p>
    <w:p w14:paraId="7D28CDF2" w14:textId="77777777" w:rsidR="00696A42" w:rsidRPr="00794BBB" w:rsidRDefault="00696A42" w:rsidP="00176F85">
      <w:pPr>
        <w:widowControl/>
        <w:suppressAutoHyphens w:val="0"/>
        <w:ind w:left="720"/>
        <w:jc w:val="both"/>
        <w:rPr>
          <w:rFonts w:ascii="Arial" w:hAnsi="Arial" w:cs="Arial"/>
        </w:rPr>
      </w:pPr>
    </w:p>
    <w:p w14:paraId="2171A79D" w14:textId="77777777" w:rsidR="00A475D8" w:rsidRPr="00794BBB" w:rsidRDefault="00A475D8" w:rsidP="00EB2B92">
      <w:pPr>
        <w:widowControl/>
        <w:numPr>
          <w:ilvl w:val="0"/>
          <w:numId w:val="27"/>
        </w:numPr>
        <w:suppressAutoHyphens w:val="0"/>
        <w:jc w:val="both"/>
        <w:rPr>
          <w:rFonts w:ascii="Arial" w:hAnsi="Arial" w:cs="Arial"/>
          <w:b/>
          <w:bCs/>
        </w:rPr>
      </w:pPr>
      <w:r w:rsidRPr="00794BBB">
        <w:rPr>
          <w:rFonts w:ascii="Arial" w:hAnsi="Arial" w:cs="Arial"/>
          <w:b/>
          <w:bCs/>
        </w:rPr>
        <w:t>Minutes of the C</w:t>
      </w:r>
      <w:r w:rsidR="009A4C44" w:rsidRPr="00794BBB">
        <w:rPr>
          <w:rFonts w:ascii="Arial" w:hAnsi="Arial" w:cs="Arial"/>
          <w:b/>
          <w:bCs/>
        </w:rPr>
        <w:t xml:space="preserve">ouncil meeting held on </w:t>
      </w:r>
      <w:r w:rsidR="00677B3F" w:rsidRPr="00794BBB">
        <w:rPr>
          <w:rFonts w:ascii="Arial" w:hAnsi="Arial" w:cs="Arial"/>
          <w:b/>
          <w:bCs/>
        </w:rPr>
        <w:t xml:space="preserve">Tuesday </w:t>
      </w:r>
      <w:r w:rsidR="00EB2B92" w:rsidRPr="00794BBB">
        <w:rPr>
          <w:rFonts w:ascii="Arial" w:hAnsi="Arial" w:cs="Arial"/>
          <w:b/>
          <w:bCs/>
        </w:rPr>
        <w:t>15</w:t>
      </w:r>
      <w:r w:rsidR="00EB2B92" w:rsidRPr="00794BBB">
        <w:rPr>
          <w:rFonts w:ascii="Arial" w:hAnsi="Arial" w:cs="Arial"/>
          <w:b/>
          <w:bCs/>
          <w:vertAlign w:val="superscript"/>
        </w:rPr>
        <w:t>th</w:t>
      </w:r>
      <w:r w:rsidR="00EB2B92" w:rsidRPr="00794BBB">
        <w:rPr>
          <w:rFonts w:ascii="Arial" w:hAnsi="Arial" w:cs="Arial"/>
          <w:b/>
          <w:bCs/>
        </w:rPr>
        <w:t xml:space="preserve"> December </w:t>
      </w:r>
      <w:r w:rsidR="00677B3F" w:rsidRPr="00794BBB">
        <w:rPr>
          <w:rFonts w:ascii="Arial" w:hAnsi="Arial" w:cs="Arial"/>
          <w:b/>
          <w:bCs/>
        </w:rPr>
        <w:t>2020.</w:t>
      </w:r>
    </w:p>
    <w:p w14:paraId="2037FEB0" w14:textId="77777777" w:rsidR="00696A42" w:rsidRDefault="00696A42" w:rsidP="00125DF2">
      <w:pPr>
        <w:widowControl/>
        <w:suppressAutoHyphens w:val="0"/>
        <w:ind w:left="709"/>
        <w:jc w:val="both"/>
        <w:rPr>
          <w:rFonts w:ascii="Arial" w:hAnsi="Arial" w:cs="Arial"/>
        </w:rPr>
      </w:pPr>
      <w:r w:rsidRPr="00794BBB">
        <w:rPr>
          <w:rFonts w:ascii="Arial" w:hAnsi="Arial" w:cs="Arial"/>
        </w:rPr>
        <w:t xml:space="preserve">To consider, approve and sign the minutes of the Town Council meeting held on Tuesday </w:t>
      </w:r>
      <w:r w:rsidR="00EB2B92" w:rsidRPr="00794BBB">
        <w:rPr>
          <w:rFonts w:ascii="Arial" w:hAnsi="Arial" w:cs="Arial"/>
        </w:rPr>
        <w:t>15th December</w:t>
      </w:r>
      <w:r w:rsidR="00677B3F" w:rsidRPr="00794BBB">
        <w:rPr>
          <w:rFonts w:ascii="Arial" w:hAnsi="Arial" w:cs="Arial"/>
        </w:rPr>
        <w:t xml:space="preserve"> </w:t>
      </w:r>
      <w:r w:rsidRPr="00794BBB">
        <w:rPr>
          <w:rFonts w:ascii="Arial" w:hAnsi="Arial" w:cs="Arial"/>
        </w:rPr>
        <w:t>2020.</w:t>
      </w:r>
    </w:p>
    <w:p w14:paraId="1F3278CF" w14:textId="77777777" w:rsidR="00446C30" w:rsidRPr="00794BBB" w:rsidRDefault="00446C30" w:rsidP="00446C30">
      <w:pPr>
        <w:widowControl/>
        <w:suppressAutoHyphens w:val="0"/>
        <w:jc w:val="both"/>
        <w:rPr>
          <w:rFonts w:ascii="Arial" w:hAnsi="Arial" w:cs="Arial"/>
        </w:rPr>
      </w:pPr>
    </w:p>
    <w:p w14:paraId="6E5172FD" w14:textId="77777777" w:rsidR="003C6ADB" w:rsidRPr="00794BBB" w:rsidRDefault="00EB2B92" w:rsidP="002E7109">
      <w:pPr>
        <w:widowControl/>
        <w:numPr>
          <w:ilvl w:val="0"/>
          <w:numId w:val="27"/>
        </w:numPr>
        <w:suppressAutoHyphens w:val="0"/>
        <w:jc w:val="both"/>
        <w:rPr>
          <w:rFonts w:ascii="Arial" w:hAnsi="Arial" w:cs="Arial"/>
        </w:rPr>
      </w:pPr>
      <w:r w:rsidRPr="00794BBB">
        <w:rPr>
          <w:rFonts w:ascii="Arial" w:hAnsi="Arial" w:cs="Arial"/>
          <w:b/>
          <w:bCs/>
        </w:rPr>
        <w:t xml:space="preserve">Pedestrian Crossing Enhancement/Traffic Calming West End/The Square </w:t>
      </w:r>
      <w:proofErr w:type="spellStart"/>
      <w:r w:rsidRPr="00794BBB">
        <w:rPr>
          <w:rFonts w:ascii="Arial" w:hAnsi="Arial" w:cs="Arial"/>
          <w:b/>
          <w:bCs/>
        </w:rPr>
        <w:t>Marazion</w:t>
      </w:r>
      <w:proofErr w:type="spellEnd"/>
      <w:r w:rsidRPr="00794BBB">
        <w:rPr>
          <w:rFonts w:ascii="Arial" w:hAnsi="Arial" w:cs="Arial"/>
          <w:b/>
          <w:bCs/>
        </w:rPr>
        <w:t xml:space="preserve"> </w:t>
      </w:r>
      <w:r w:rsidR="00446C30" w:rsidRPr="00794BBB">
        <w:rPr>
          <w:rFonts w:ascii="Arial" w:hAnsi="Arial" w:cs="Arial"/>
          <w:b/>
          <w:bCs/>
        </w:rPr>
        <w:t xml:space="preserve">– </w:t>
      </w:r>
      <w:r w:rsidR="00446C30" w:rsidRPr="00794BBB">
        <w:rPr>
          <w:rFonts w:ascii="Arial" w:hAnsi="Arial" w:cs="Arial"/>
        </w:rPr>
        <w:t xml:space="preserve">to </w:t>
      </w:r>
      <w:r w:rsidR="002E7109" w:rsidRPr="00794BBB">
        <w:rPr>
          <w:rFonts w:ascii="Arial" w:hAnsi="Arial" w:cs="Arial"/>
        </w:rPr>
        <w:t xml:space="preserve">agree a </w:t>
      </w:r>
      <w:proofErr w:type="spellStart"/>
      <w:r w:rsidR="002E7109" w:rsidRPr="00794BBB">
        <w:rPr>
          <w:rFonts w:ascii="Arial" w:hAnsi="Arial" w:cs="Arial"/>
        </w:rPr>
        <w:t>Marazion</w:t>
      </w:r>
      <w:proofErr w:type="spellEnd"/>
      <w:r w:rsidR="002E7109" w:rsidRPr="00794BBB">
        <w:rPr>
          <w:rFonts w:ascii="Arial" w:hAnsi="Arial" w:cs="Arial"/>
        </w:rPr>
        <w:t xml:space="preserve"> Town Council response to Cornwall Council.</w:t>
      </w:r>
    </w:p>
    <w:p w14:paraId="45B5534A" w14:textId="77777777" w:rsidR="002E7109" w:rsidRPr="00794BBB" w:rsidRDefault="002E7109" w:rsidP="002E7109">
      <w:pPr>
        <w:widowControl/>
        <w:suppressAutoHyphens w:val="0"/>
        <w:ind w:left="360"/>
        <w:jc w:val="both"/>
        <w:rPr>
          <w:rFonts w:ascii="Arial" w:hAnsi="Arial" w:cs="Arial"/>
          <w:b/>
          <w:bCs/>
        </w:rPr>
      </w:pPr>
    </w:p>
    <w:p w14:paraId="58490FA1" w14:textId="580AF6CC" w:rsidR="002E7109" w:rsidRPr="00794BBB" w:rsidRDefault="002E7109" w:rsidP="002E7109">
      <w:pPr>
        <w:widowControl/>
        <w:numPr>
          <w:ilvl w:val="0"/>
          <w:numId w:val="27"/>
        </w:numPr>
        <w:suppressAutoHyphens w:val="0"/>
        <w:jc w:val="both"/>
        <w:rPr>
          <w:rFonts w:ascii="Arial" w:hAnsi="Arial" w:cs="Arial"/>
        </w:rPr>
      </w:pPr>
      <w:r w:rsidRPr="00794BBB">
        <w:rPr>
          <w:rFonts w:ascii="Arial" w:hAnsi="Arial" w:cs="Arial"/>
          <w:b/>
          <w:bCs/>
        </w:rPr>
        <w:lastRenderedPageBreak/>
        <w:t>Minutes 24</w:t>
      </w:r>
      <w:r w:rsidRPr="00794BBB">
        <w:rPr>
          <w:rFonts w:ascii="Arial" w:hAnsi="Arial" w:cs="Arial"/>
          <w:b/>
          <w:bCs/>
          <w:vertAlign w:val="superscript"/>
        </w:rPr>
        <w:t>th</w:t>
      </w:r>
      <w:r w:rsidRPr="00794BBB">
        <w:rPr>
          <w:rFonts w:ascii="Arial" w:hAnsi="Arial" w:cs="Arial"/>
          <w:b/>
          <w:bCs/>
        </w:rPr>
        <w:t xml:space="preserve"> November 2020 – </w:t>
      </w:r>
      <w:r w:rsidRPr="00794BBB">
        <w:rPr>
          <w:rFonts w:ascii="Arial" w:hAnsi="Arial" w:cs="Arial"/>
        </w:rPr>
        <w:t xml:space="preserve">to approve ‘public copy’ and amendment to </w:t>
      </w:r>
      <w:r w:rsidR="005A399F">
        <w:rPr>
          <w:rFonts w:ascii="Arial" w:hAnsi="Arial" w:cs="Arial"/>
        </w:rPr>
        <w:t xml:space="preserve">minute document </w:t>
      </w:r>
      <w:r w:rsidRPr="00794BBB">
        <w:rPr>
          <w:rFonts w:ascii="Arial" w:hAnsi="Arial" w:cs="Arial"/>
        </w:rPr>
        <w:t>numbering</w:t>
      </w:r>
      <w:r w:rsidR="005A399F">
        <w:rPr>
          <w:rFonts w:ascii="Arial" w:hAnsi="Arial" w:cs="Arial"/>
        </w:rPr>
        <w:t xml:space="preserve"> from 19/20 to 20/20</w:t>
      </w:r>
      <w:r w:rsidR="008B7744" w:rsidRPr="00794BBB">
        <w:rPr>
          <w:rFonts w:ascii="Arial" w:hAnsi="Arial" w:cs="Arial"/>
        </w:rPr>
        <w:t xml:space="preserve"> – Town </w:t>
      </w:r>
      <w:r w:rsidR="00C063C8" w:rsidRPr="00794BBB">
        <w:rPr>
          <w:rFonts w:ascii="Arial" w:hAnsi="Arial" w:cs="Arial"/>
        </w:rPr>
        <w:t>Clerk.</w:t>
      </w:r>
    </w:p>
    <w:p w14:paraId="05E973DA" w14:textId="77777777" w:rsidR="002E7109" w:rsidRPr="00794BBB" w:rsidRDefault="002E7109" w:rsidP="002E7109">
      <w:pPr>
        <w:pStyle w:val="ListParagraph"/>
        <w:rPr>
          <w:rFonts w:ascii="Arial" w:hAnsi="Arial" w:cs="Arial"/>
          <w:szCs w:val="24"/>
        </w:rPr>
      </w:pPr>
    </w:p>
    <w:p w14:paraId="680E15EF" w14:textId="5C46DF51" w:rsidR="002E7109" w:rsidRDefault="008B7744" w:rsidP="002E7109">
      <w:pPr>
        <w:widowControl/>
        <w:numPr>
          <w:ilvl w:val="0"/>
          <w:numId w:val="27"/>
        </w:numPr>
        <w:suppressAutoHyphens w:val="0"/>
        <w:jc w:val="both"/>
        <w:rPr>
          <w:rFonts w:ascii="Arial" w:hAnsi="Arial" w:cs="Arial"/>
        </w:rPr>
      </w:pPr>
      <w:r w:rsidRPr="00794BBB">
        <w:rPr>
          <w:rFonts w:ascii="Arial" w:hAnsi="Arial" w:cs="Arial"/>
          <w:b/>
          <w:bCs/>
        </w:rPr>
        <w:t>Office Printer</w:t>
      </w:r>
      <w:r w:rsidRPr="00794BBB">
        <w:rPr>
          <w:rFonts w:ascii="Arial" w:hAnsi="Arial" w:cs="Arial"/>
        </w:rPr>
        <w:t xml:space="preserve"> – to approve the change of office printer – Town </w:t>
      </w:r>
      <w:r w:rsidR="00C063C8" w:rsidRPr="00794BBB">
        <w:rPr>
          <w:rFonts w:ascii="Arial" w:hAnsi="Arial" w:cs="Arial"/>
        </w:rPr>
        <w:t>Clerk.</w:t>
      </w:r>
    </w:p>
    <w:p w14:paraId="7F6C6450" w14:textId="77777777" w:rsidR="00FA42B3" w:rsidRDefault="00FA42B3" w:rsidP="00FA42B3">
      <w:pPr>
        <w:pStyle w:val="ListParagraph"/>
        <w:rPr>
          <w:rFonts w:ascii="Arial" w:hAnsi="Arial" w:cs="Arial"/>
        </w:rPr>
      </w:pPr>
    </w:p>
    <w:p w14:paraId="7C513FE1" w14:textId="749C90F2" w:rsidR="00FA42B3" w:rsidRDefault="00FA42B3" w:rsidP="002E7109">
      <w:pPr>
        <w:widowControl/>
        <w:numPr>
          <w:ilvl w:val="0"/>
          <w:numId w:val="27"/>
        </w:numPr>
        <w:suppressAutoHyphens w:val="0"/>
        <w:jc w:val="both"/>
        <w:rPr>
          <w:rFonts w:ascii="Arial" w:hAnsi="Arial" w:cs="Arial"/>
        </w:rPr>
      </w:pPr>
      <w:r w:rsidRPr="00FA42B3">
        <w:rPr>
          <w:rFonts w:ascii="Arial" w:hAnsi="Arial" w:cs="Arial"/>
          <w:b/>
          <w:bCs/>
        </w:rPr>
        <w:t>Repair and maintenance to Folly Field play area equipment</w:t>
      </w:r>
      <w:r>
        <w:rPr>
          <w:rFonts w:ascii="Arial" w:hAnsi="Arial" w:cs="Arial"/>
        </w:rPr>
        <w:t xml:space="preserve"> – to receive an update – Cllr </w:t>
      </w:r>
      <w:r w:rsidR="00C063C8">
        <w:rPr>
          <w:rFonts w:ascii="Arial" w:hAnsi="Arial" w:cs="Arial"/>
        </w:rPr>
        <w:t>Laity.</w:t>
      </w:r>
    </w:p>
    <w:p w14:paraId="540C8D74" w14:textId="77777777" w:rsidR="00BF7C86" w:rsidRDefault="00BF7C86" w:rsidP="00BF7C86">
      <w:pPr>
        <w:pStyle w:val="ListParagraph"/>
        <w:rPr>
          <w:rFonts w:ascii="Arial" w:hAnsi="Arial" w:cs="Arial"/>
        </w:rPr>
      </w:pPr>
    </w:p>
    <w:p w14:paraId="009B7895" w14:textId="77777777" w:rsidR="00BF7C86" w:rsidRDefault="00BF7C86" w:rsidP="002E7109">
      <w:pPr>
        <w:widowControl/>
        <w:numPr>
          <w:ilvl w:val="0"/>
          <w:numId w:val="27"/>
        </w:numPr>
        <w:suppressAutoHyphens w:val="0"/>
        <w:jc w:val="both"/>
        <w:rPr>
          <w:rFonts w:ascii="Arial" w:hAnsi="Arial" w:cs="Arial"/>
        </w:rPr>
      </w:pPr>
      <w:r w:rsidRPr="009D6772">
        <w:rPr>
          <w:rFonts w:ascii="Arial" w:hAnsi="Arial" w:cs="Arial"/>
          <w:b/>
          <w:bCs/>
        </w:rPr>
        <w:t>Covid-19 emergency briefing held 5</w:t>
      </w:r>
      <w:r w:rsidRPr="009D6772">
        <w:rPr>
          <w:rFonts w:ascii="Arial" w:hAnsi="Arial" w:cs="Arial"/>
          <w:b/>
          <w:bCs/>
          <w:vertAlign w:val="superscript"/>
        </w:rPr>
        <w:t>th</w:t>
      </w:r>
      <w:r w:rsidRPr="009D6772">
        <w:rPr>
          <w:rFonts w:ascii="Arial" w:hAnsi="Arial" w:cs="Arial"/>
          <w:b/>
          <w:bCs/>
        </w:rPr>
        <w:t xml:space="preserve"> January 202</w:t>
      </w:r>
      <w:r w:rsidR="009D6772" w:rsidRPr="009D6772">
        <w:rPr>
          <w:rFonts w:ascii="Arial" w:hAnsi="Arial" w:cs="Arial"/>
          <w:b/>
          <w:bCs/>
        </w:rPr>
        <w:t>1</w:t>
      </w:r>
      <w:r w:rsidRPr="009D6772">
        <w:rPr>
          <w:rFonts w:ascii="Arial" w:hAnsi="Arial" w:cs="Arial"/>
          <w:b/>
          <w:bCs/>
        </w:rPr>
        <w:t xml:space="preserve"> </w:t>
      </w:r>
      <w:r>
        <w:rPr>
          <w:rFonts w:ascii="Arial" w:hAnsi="Arial" w:cs="Arial"/>
        </w:rPr>
        <w:t xml:space="preserve">– to formally approve the: </w:t>
      </w:r>
    </w:p>
    <w:p w14:paraId="676D8CA5" w14:textId="77777777" w:rsidR="00BF7C86" w:rsidRDefault="00BF7C86" w:rsidP="00BF7C86">
      <w:pPr>
        <w:widowControl/>
        <w:numPr>
          <w:ilvl w:val="0"/>
          <w:numId w:val="32"/>
        </w:numPr>
        <w:suppressAutoHyphens w:val="0"/>
        <w:jc w:val="both"/>
        <w:rPr>
          <w:rFonts w:ascii="Arial" w:hAnsi="Arial" w:cs="Arial"/>
        </w:rPr>
      </w:pPr>
      <w:r>
        <w:rPr>
          <w:rFonts w:ascii="Arial" w:hAnsi="Arial" w:cs="Arial"/>
        </w:rPr>
        <w:t>closure of the car park (Folly Field)</w:t>
      </w:r>
    </w:p>
    <w:p w14:paraId="70B98FB3" w14:textId="77777777" w:rsidR="00BF7C86" w:rsidRDefault="00BF7C86" w:rsidP="00BF7C86">
      <w:pPr>
        <w:widowControl/>
        <w:numPr>
          <w:ilvl w:val="0"/>
          <w:numId w:val="32"/>
        </w:numPr>
        <w:suppressAutoHyphens w:val="0"/>
        <w:jc w:val="both"/>
        <w:rPr>
          <w:rFonts w:ascii="Arial" w:hAnsi="Arial" w:cs="Arial"/>
        </w:rPr>
      </w:pPr>
      <w:r>
        <w:rPr>
          <w:rFonts w:ascii="Arial" w:hAnsi="Arial" w:cs="Arial"/>
        </w:rPr>
        <w:t>closure of the toilets (Folly Field)</w:t>
      </w:r>
    </w:p>
    <w:p w14:paraId="19CAB1B4" w14:textId="77777777" w:rsidR="00BF7C86" w:rsidRDefault="00BF7C86" w:rsidP="00BF7C86">
      <w:pPr>
        <w:widowControl/>
        <w:numPr>
          <w:ilvl w:val="0"/>
          <w:numId w:val="32"/>
        </w:numPr>
        <w:suppressAutoHyphens w:val="0"/>
        <w:jc w:val="both"/>
        <w:rPr>
          <w:rFonts w:ascii="Arial" w:hAnsi="Arial" w:cs="Arial"/>
        </w:rPr>
      </w:pPr>
      <w:r>
        <w:rPr>
          <w:rFonts w:ascii="Arial" w:hAnsi="Arial" w:cs="Arial"/>
        </w:rPr>
        <w:t>closure of the play areas (subject to regular reviews being implemented)</w:t>
      </w:r>
    </w:p>
    <w:p w14:paraId="100FFA9E" w14:textId="77777777" w:rsidR="00C82F1B" w:rsidRDefault="00C82F1B" w:rsidP="00C82F1B">
      <w:pPr>
        <w:pStyle w:val="ListParagraph"/>
        <w:rPr>
          <w:rFonts w:ascii="Arial" w:hAnsi="Arial" w:cs="Arial"/>
        </w:rPr>
      </w:pPr>
    </w:p>
    <w:p w14:paraId="500E4A07" w14:textId="77777777" w:rsidR="00C82F1B" w:rsidRDefault="00C82F1B" w:rsidP="002E7109">
      <w:pPr>
        <w:widowControl/>
        <w:numPr>
          <w:ilvl w:val="0"/>
          <w:numId w:val="27"/>
        </w:numPr>
        <w:suppressAutoHyphens w:val="0"/>
        <w:jc w:val="both"/>
        <w:rPr>
          <w:rFonts w:ascii="Arial" w:hAnsi="Arial" w:cs="Arial"/>
        </w:rPr>
      </w:pPr>
      <w:r w:rsidRPr="00C82F1B">
        <w:rPr>
          <w:rFonts w:ascii="Arial" w:hAnsi="Arial" w:cs="Arial"/>
          <w:b/>
          <w:bCs/>
        </w:rPr>
        <w:t>Direct Debits</w:t>
      </w:r>
      <w:r>
        <w:rPr>
          <w:rFonts w:ascii="Arial" w:hAnsi="Arial" w:cs="Arial"/>
        </w:rPr>
        <w:t xml:space="preserve"> – to approve the setting up of direct debits for NEST pension and Alchemy Systems – Town Clerk</w:t>
      </w:r>
    </w:p>
    <w:p w14:paraId="4F3AC516" w14:textId="77777777" w:rsidR="00C43B82" w:rsidRPr="00C43B82" w:rsidRDefault="00C43B82" w:rsidP="002E7109">
      <w:pPr>
        <w:widowControl/>
        <w:numPr>
          <w:ilvl w:val="0"/>
          <w:numId w:val="27"/>
        </w:numPr>
        <w:suppressAutoHyphens w:val="0"/>
        <w:jc w:val="both"/>
        <w:rPr>
          <w:rFonts w:ascii="Arial" w:hAnsi="Arial" w:cs="Arial"/>
        </w:rPr>
      </w:pPr>
      <w:r>
        <w:rPr>
          <w:rFonts w:ascii="Arial" w:hAnsi="Arial" w:cs="Arial"/>
          <w:b/>
          <w:bCs/>
        </w:rPr>
        <w:t xml:space="preserve">Footpath registration </w:t>
      </w:r>
      <w:r w:rsidRPr="00C43B82">
        <w:rPr>
          <w:rFonts w:ascii="Arial" w:hAnsi="Arial" w:cs="Arial"/>
          <w:b/>
          <w:bCs/>
        </w:rPr>
        <w:t>No 8</w:t>
      </w:r>
      <w:r w:rsidRPr="00C43B82">
        <w:rPr>
          <w:rFonts w:ascii="Arial" w:hAnsi="Arial" w:cs="Arial"/>
        </w:rPr>
        <w:t xml:space="preserve"> </w:t>
      </w:r>
      <w:r>
        <w:rPr>
          <w:rFonts w:ascii="Arial" w:hAnsi="Arial" w:cs="Arial"/>
        </w:rPr>
        <w:t>–</w:t>
      </w:r>
      <w:r w:rsidRPr="00C43B82">
        <w:rPr>
          <w:rFonts w:ascii="Arial" w:hAnsi="Arial" w:cs="Arial"/>
        </w:rPr>
        <w:t xml:space="preserve"> </w:t>
      </w:r>
      <w:r>
        <w:rPr>
          <w:rFonts w:ascii="Arial" w:hAnsi="Arial" w:cs="Arial"/>
        </w:rPr>
        <w:t xml:space="preserve">to </w:t>
      </w:r>
      <w:r w:rsidR="005A399F">
        <w:rPr>
          <w:rFonts w:ascii="Arial" w:hAnsi="Arial" w:cs="Arial"/>
        </w:rPr>
        <w:t xml:space="preserve">register Footpath No 8 and </w:t>
      </w:r>
      <w:proofErr w:type="spellStart"/>
      <w:r>
        <w:rPr>
          <w:rFonts w:ascii="Arial" w:hAnsi="Arial" w:cs="Arial"/>
        </w:rPr>
        <w:t>authorise</w:t>
      </w:r>
      <w:proofErr w:type="spellEnd"/>
      <w:r>
        <w:rPr>
          <w:rFonts w:ascii="Arial" w:hAnsi="Arial" w:cs="Arial"/>
        </w:rPr>
        <w:t xml:space="preserve"> the Clerk to </w:t>
      </w:r>
      <w:r w:rsidR="005A399F">
        <w:rPr>
          <w:rFonts w:ascii="Arial" w:hAnsi="Arial" w:cs="Arial"/>
        </w:rPr>
        <w:t>do so.</w:t>
      </w:r>
    </w:p>
    <w:p w14:paraId="1CA7AEF7" w14:textId="77777777" w:rsidR="00C43B82" w:rsidRPr="00794BBB" w:rsidRDefault="00C43B82" w:rsidP="00C43B82">
      <w:pPr>
        <w:widowControl/>
        <w:suppressAutoHyphens w:val="0"/>
        <w:ind w:left="720"/>
        <w:jc w:val="both"/>
        <w:rPr>
          <w:rFonts w:ascii="Arial" w:hAnsi="Arial" w:cs="Arial"/>
        </w:rPr>
      </w:pPr>
    </w:p>
    <w:p w14:paraId="67F008A1" w14:textId="01D96E9D" w:rsidR="008B7744" w:rsidRPr="00FA42B3" w:rsidRDefault="008B7744" w:rsidP="002E7109">
      <w:pPr>
        <w:widowControl/>
        <w:numPr>
          <w:ilvl w:val="0"/>
          <w:numId w:val="27"/>
        </w:numPr>
        <w:suppressAutoHyphens w:val="0"/>
        <w:jc w:val="both"/>
        <w:rPr>
          <w:rFonts w:ascii="Arial" w:hAnsi="Arial" w:cs="Arial"/>
          <w:b/>
          <w:bCs/>
        </w:rPr>
      </w:pPr>
      <w:r w:rsidRPr="00FA42B3">
        <w:rPr>
          <w:rFonts w:ascii="Arial" w:hAnsi="Arial" w:cs="Arial"/>
          <w:b/>
          <w:bCs/>
        </w:rPr>
        <w:t xml:space="preserve">Matters Arising from previous </w:t>
      </w:r>
      <w:r w:rsidR="00C063C8" w:rsidRPr="00FA42B3">
        <w:rPr>
          <w:rFonts w:ascii="Arial" w:hAnsi="Arial" w:cs="Arial"/>
          <w:b/>
          <w:bCs/>
        </w:rPr>
        <w:t>Minutes.</w:t>
      </w:r>
    </w:p>
    <w:p w14:paraId="7E87EC97" w14:textId="77777777" w:rsidR="00CD6E22" w:rsidRPr="00794BBB" w:rsidRDefault="00CD6E22" w:rsidP="00CD6E22">
      <w:pPr>
        <w:pStyle w:val="ListParagraph"/>
        <w:rPr>
          <w:rFonts w:ascii="Arial" w:hAnsi="Arial" w:cs="Arial"/>
          <w:szCs w:val="24"/>
        </w:rPr>
      </w:pPr>
    </w:p>
    <w:p w14:paraId="3F8C5078" w14:textId="77777777" w:rsidR="00CD6E22" w:rsidRPr="00794BBB" w:rsidRDefault="00CD6E22" w:rsidP="00CD6E22">
      <w:pPr>
        <w:widowControl/>
        <w:suppressAutoHyphens w:val="0"/>
        <w:ind w:firstLine="709"/>
        <w:jc w:val="both"/>
        <w:rPr>
          <w:rFonts w:ascii="Arial" w:hAnsi="Arial" w:cs="Arial"/>
          <w:i/>
          <w:iCs/>
        </w:rPr>
      </w:pPr>
      <w:r w:rsidRPr="00794BBB">
        <w:rPr>
          <w:rFonts w:ascii="Arial" w:hAnsi="Arial" w:cs="Arial"/>
        </w:rPr>
        <w:t>a</w:t>
      </w:r>
      <w:r w:rsidRPr="00794BBB">
        <w:rPr>
          <w:rFonts w:ascii="Arial" w:hAnsi="Arial" w:cs="Arial"/>
        </w:rPr>
        <w:tab/>
        <w:t xml:space="preserve">Minute 094 of 7/20 (Footpath 14) – </w:t>
      </w:r>
      <w:r w:rsidRPr="00794BBB">
        <w:rPr>
          <w:rFonts w:ascii="Arial" w:hAnsi="Arial" w:cs="Arial"/>
          <w:i/>
          <w:iCs/>
        </w:rPr>
        <w:t>to receive an update</w:t>
      </w:r>
    </w:p>
    <w:p w14:paraId="04F7EFED" w14:textId="77777777" w:rsidR="008B7744" w:rsidRPr="00794BBB" w:rsidRDefault="00CD6E22" w:rsidP="00CD6E22">
      <w:pPr>
        <w:widowControl/>
        <w:suppressAutoHyphens w:val="0"/>
        <w:ind w:firstLine="709"/>
        <w:jc w:val="both"/>
        <w:rPr>
          <w:rFonts w:ascii="Arial" w:hAnsi="Arial" w:cs="Arial"/>
        </w:rPr>
      </w:pPr>
      <w:r w:rsidRPr="00794BBB">
        <w:rPr>
          <w:rFonts w:ascii="Arial" w:hAnsi="Arial" w:cs="Arial"/>
          <w:i/>
          <w:iCs/>
        </w:rPr>
        <w:t>b</w:t>
      </w:r>
      <w:r w:rsidRPr="00794BBB">
        <w:rPr>
          <w:rFonts w:ascii="Arial" w:hAnsi="Arial" w:cs="Arial"/>
        </w:rPr>
        <w:tab/>
      </w:r>
      <w:r w:rsidR="008B7744" w:rsidRPr="00794BBB">
        <w:rPr>
          <w:rFonts w:ascii="Arial" w:hAnsi="Arial" w:cs="Arial"/>
        </w:rPr>
        <w:t xml:space="preserve">Minute 126 of 10/20 (Beacon Brazier) </w:t>
      </w:r>
      <w:r w:rsidR="008B7744" w:rsidRPr="00794BBB">
        <w:rPr>
          <w:rFonts w:ascii="Arial" w:hAnsi="Arial" w:cs="Arial"/>
          <w:i/>
          <w:iCs/>
        </w:rPr>
        <w:t>to receive an update</w:t>
      </w:r>
    </w:p>
    <w:p w14:paraId="36BC12E4" w14:textId="77777777" w:rsidR="008B7744" w:rsidRPr="00794BBB" w:rsidRDefault="00CD6E22" w:rsidP="00CD6E22">
      <w:pPr>
        <w:widowControl/>
        <w:suppressAutoHyphens w:val="0"/>
        <w:ind w:firstLine="709"/>
        <w:jc w:val="both"/>
        <w:rPr>
          <w:rFonts w:ascii="Arial" w:hAnsi="Arial" w:cs="Arial"/>
        </w:rPr>
      </w:pPr>
      <w:r w:rsidRPr="00794BBB">
        <w:rPr>
          <w:rFonts w:ascii="Arial" w:hAnsi="Arial" w:cs="Arial"/>
          <w:i/>
          <w:iCs/>
        </w:rPr>
        <w:t>c</w:t>
      </w:r>
      <w:r w:rsidRPr="00794BBB">
        <w:rPr>
          <w:rFonts w:ascii="Arial" w:hAnsi="Arial" w:cs="Arial"/>
        </w:rPr>
        <w:tab/>
      </w:r>
      <w:r w:rsidR="008B7744" w:rsidRPr="00794BBB">
        <w:rPr>
          <w:rFonts w:ascii="Arial" w:hAnsi="Arial" w:cs="Arial"/>
        </w:rPr>
        <w:t xml:space="preserve">Minute 180 of 13/20 (Cycle Rack in Folly Field) </w:t>
      </w:r>
      <w:r w:rsidR="008B7744" w:rsidRPr="00794BBB">
        <w:rPr>
          <w:rFonts w:ascii="Arial" w:hAnsi="Arial" w:cs="Arial"/>
          <w:i/>
          <w:iCs/>
        </w:rPr>
        <w:t>to receive an update</w:t>
      </w:r>
    </w:p>
    <w:p w14:paraId="682D8CB8" w14:textId="77777777" w:rsidR="008B7744" w:rsidRPr="00794BBB" w:rsidRDefault="00CD6E22" w:rsidP="00CD6E22">
      <w:pPr>
        <w:widowControl/>
        <w:suppressAutoHyphens w:val="0"/>
        <w:ind w:firstLine="709"/>
        <w:jc w:val="both"/>
        <w:rPr>
          <w:rFonts w:ascii="Arial" w:hAnsi="Arial" w:cs="Arial"/>
        </w:rPr>
      </w:pPr>
      <w:r w:rsidRPr="00794BBB">
        <w:rPr>
          <w:rFonts w:ascii="Arial" w:hAnsi="Arial" w:cs="Arial"/>
          <w:i/>
          <w:iCs/>
        </w:rPr>
        <w:t>d</w:t>
      </w:r>
      <w:r w:rsidRPr="00794BBB">
        <w:rPr>
          <w:rFonts w:ascii="Arial" w:hAnsi="Arial" w:cs="Arial"/>
        </w:rPr>
        <w:tab/>
      </w:r>
      <w:r w:rsidR="008B7744" w:rsidRPr="00794BBB">
        <w:rPr>
          <w:rFonts w:ascii="Arial" w:hAnsi="Arial" w:cs="Arial"/>
        </w:rPr>
        <w:t xml:space="preserve">Minute 184 of 15/20 (Flooding Green Lane) – </w:t>
      </w:r>
      <w:r w:rsidR="008B7744" w:rsidRPr="00794BBB">
        <w:rPr>
          <w:rFonts w:ascii="Arial" w:hAnsi="Arial" w:cs="Arial"/>
          <w:i/>
          <w:iCs/>
        </w:rPr>
        <w:t>to receive an update</w:t>
      </w:r>
    </w:p>
    <w:p w14:paraId="367C4B28" w14:textId="77777777" w:rsidR="008B7744" w:rsidRPr="00794BBB" w:rsidRDefault="00CD6E22" w:rsidP="00CD6E22">
      <w:pPr>
        <w:widowControl/>
        <w:suppressAutoHyphens w:val="0"/>
        <w:ind w:left="1418" w:hanging="709"/>
        <w:jc w:val="both"/>
        <w:rPr>
          <w:rFonts w:ascii="Arial" w:hAnsi="Arial" w:cs="Arial"/>
        </w:rPr>
      </w:pPr>
      <w:r w:rsidRPr="00794BBB">
        <w:rPr>
          <w:rFonts w:ascii="Arial" w:hAnsi="Arial" w:cs="Arial"/>
          <w:i/>
          <w:iCs/>
        </w:rPr>
        <w:t>e</w:t>
      </w:r>
      <w:r w:rsidRPr="00794BBB">
        <w:rPr>
          <w:rFonts w:ascii="Arial" w:hAnsi="Arial" w:cs="Arial"/>
        </w:rPr>
        <w:tab/>
      </w:r>
      <w:r w:rsidR="008B7744" w:rsidRPr="00794BBB">
        <w:rPr>
          <w:rFonts w:ascii="Arial" w:hAnsi="Arial" w:cs="Arial"/>
        </w:rPr>
        <w:t>Minute</w:t>
      </w:r>
      <w:r w:rsidRPr="00794BBB">
        <w:rPr>
          <w:rFonts w:ascii="Arial" w:hAnsi="Arial" w:cs="Arial"/>
        </w:rPr>
        <w:t xml:space="preserve"> 333 of 21/20 (Cycle Route Number 3 </w:t>
      </w:r>
      <w:r w:rsidRPr="00794BBB">
        <w:rPr>
          <w:rFonts w:ascii="Arial" w:hAnsi="Arial" w:cs="Arial"/>
          <w:i/>
          <w:iCs/>
        </w:rPr>
        <w:t>overgrown vegetation) – to receive an update</w:t>
      </w:r>
      <w:r w:rsidRPr="00794BBB">
        <w:rPr>
          <w:rFonts w:ascii="Arial" w:hAnsi="Arial" w:cs="Arial"/>
        </w:rPr>
        <w:t>.</w:t>
      </w:r>
    </w:p>
    <w:p w14:paraId="595C0EFA" w14:textId="77777777" w:rsidR="00CD6E22" w:rsidRDefault="00CD6E22" w:rsidP="00CD6E22">
      <w:pPr>
        <w:widowControl/>
        <w:suppressAutoHyphens w:val="0"/>
        <w:ind w:left="1418" w:hanging="709"/>
        <w:jc w:val="both"/>
        <w:rPr>
          <w:rFonts w:ascii="Arial" w:hAnsi="Arial" w:cs="Arial"/>
          <w:i/>
          <w:iCs/>
        </w:rPr>
      </w:pPr>
      <w:r w:rsidRPr="00794BBB">
        <w:rPr>
          <w:rFonts w:ascii="Arial" w:hAnsi="Arial" w:cs="Arial"/>
          <w:i/>
          <w:iCs/>
        </w:rPr>
        <w:t>f</w:t>
      </w:r>
      <w:r w:rsidRPr="00794BBB">
        <w:rPr>
          <w:rFonts w:ascii="Arial" w:hAnsi="Arial" w:cs="Arial"/>
        </w:rPr>
        <w:tab/>
        <w:t xml:space="preserve">Minute 334 of 21/20 (misuse of the grass verge </w:t>
      </w:r>
      <w:proofErr w:type="spellStart"/>
      <w:r w:rsidRPr="00794BBB">
        <w:rPr>
          <w:rFonts w:ascii="Arial" w:hAnsi="Arial" w:cs="Arial"/>
        </w:rPr>
        <w:t>Gwallon</w:t>
      </w:r>
      <w:proofErr w:type="spellEnd"/>
      <w:r w:rsidRPr="00794BBB">
        <w:rPr>
          <w:rFonts w:ascii="Arial" w:hAnsi="Arial" w:cs="Arial"/>
        </w:rPr>
        <w:t xml:space="preserve"> Lane) – </w:t>
      </w:r>
      <w:r w:rsidRPr="00794BBB">
        <w:rPr>
          <w:rFonts w:ascii="Arial" w:hAnsi="Arial" w:cs="Arial"/>
          <w:i/>
          <w:iCs/>
        </w:rPr>
        <w:t>to receive an update</w:t>
      </w:r>
    </w:p>
    <w:p w14:paraId="3BB777AB" w14:textId="77777777" w:rsidR="00C43B82" w:rsidRDefault="00C43B82" w:rsidP="00CD6E22">
      <w:pPr>
        <w:widowControl/>
        <w:suppressAutoHyphens w:val="0"/>
        <w:ind w:left="1418" w:hanging="709"/>
        <w:jc w:val="both"/>
        <w:rPr>
          <w:rFonts w:ascii="Arial" w:hAnsi="Arial" w:cs="Arial"/>
          <w:i/>
          <w:iCs/>
        </w:rPr>
      </w:pPr>
      <w:r>
        <w:rPr>
          <w:rFonts w:ascii="Arial" w:hAnsi="Arial" w:cs="Arial"/>
          <w:i/>
          <w:iCs/>
        </w:rPr>
        <w:t>g</w:t>
      </w:r>
      <w:r>
        <w:rPr>
          <w:rFonts w:ascii="Arial" w:hAnsi="Arial" w:cs="Arial"/>
          <w:i/>
          <w:iCs/>
        </w:rPr>
        <w:tab/>
      </w:r>
      <w:r w:rsidR="005A399F" w:rsidRPr="005A399F">
        <w:rPr>
          <w:rFonts w:ascii="Arial" w:hAnsi="Arial" w:cs="Arial"/>
        </w:rPr>
        <w:t>Draft</w:t>
      </w:r>
      <w:r w:rsidR="005A399F">
        <w:rPr>
          <w:rFonts w:ascii="Arial" w:hAnsi="Arial" w:cs="Arial"/>
          <w:i/>
          <w:iCs/>
        </w:rPr>
        <w:t xml:space="preserve"> </w:t>
      </w:r>
      <w:r w:rsidRPr="00C43B82">
        <w:rPr>
          <w:rFonts w:ascii="Arial" w:hAnsi="Arial" w:cs="Arial"/>
        </w:rPr>
        <w:t>Minute</w:t>
      </w:r>
      <w:r w:rsidR="005A399F">
        <w:rPr>
          <w:rFonts w:ascii="Arial" w:hAnsi="Arial" w:cs="Arial"/>
        </w:rPr>
        <w:t xml:space="preserve"> 357 of 22/20 (Maypole Garden wall repairs) – </w:t>
      </w:r>
      <w:r w:rsidR="005A399F" w:rsidRPr="005A399F">
        <w:rPr>
          <w:rFonts w:ascii="Arial" w:hAnsi="Arial" w:cs="Arial"/>
          <w:i/>
          <w:iCs/>
        </w:rPr>
        <w:t>to receive an update</w:t>
      </w:r>
    </w:p>
    <w:p w14:paraId="0876B5B7" w14:textId="77777777" w:rsidR="005A399F" w:rsidRPr="005A399F" w:rsidRDefault="005A399F" w:rsidP="005A399F">
      <w:pPr>
        <w:pStyle w:val="ListParagraph"/>
        <w:ind w:left="1416" w:hanging="696"/>
        <w:rPr>
          <w:rFonts w:ascii="Arial" w:hAnsi="Arial" w:cs="Arial"/>
          <w:i/>
          <w:iCs/>
          <w:color w:val="000000"/>
          <w:szCs w:val="24"/>
        </w:rPr>
      </w:pPr>
      <w:r>
        <w:rPr>
          <w:rFonts w:ascii="Arial" w:hAnsi="Arial" w:cs="Arial"/>
          <w:i/>
          <w:iCs/>
        </w:rPr>
        <w:t>h</w:t>
      </w:r>
      <w:r>
        <w:rPr>
          <w:rFonts w:ascii="Arial" w:hAnsi="Arial" w:cs="Arial"/>
          <w:i/>
          <w:iCs/>
        </w:rPr>
        <w:tab/>
      </w:r>
      <w:r w:rsidRPr="005A399F">
        <w:rPr>
          <w:rFonts w:ascii="Arial" w:hAnsi="Arial" w:cs="Arial"/>
        </w:rPr>
        <w:t>Draft</w:t>
      </w:r>
      <w:r>
        <w:rPr>
          <w:rFonts w:ascii="Arial" w:hAnsi="Arial" w:cs="Arial"/>
          <w:i/>
          <w:iCs/>
        </w:rPr>
        <w:t xml:space="preserve"> </w:t>
      </w:r>
      <w:r w:rsidRPr="005A399F">
        <w:rPr>
          <w:rFonts w:ascii="Arial" w:hAnsi="Arial" w:cs="Arial"/>
        </w:rPr>
        <w:t>Minute 351 of 22/20 (</w:t>
      </w:r>
      <w:r w:rsidRPr="005A399F">
        <w:rPr>
          <w:rFonts w:ascii="Arial" w:hAnsi="Arial" w:cs="Arial"/>
          <w:color w:val="000000"/>
          <w:szCs w:val="24"/>
        </w:rPr>
        <w:t>Erosion of seawall steps Leys Lane to the beach</w:t>
      </w:r>
      <w:r>
        <w:rPr>
          <w:rFonts w:ascii="Arial" w:hAnsi="Arial" w:cs="Arial"/>
          <w:color w:val="000000"/>
          <w:szCs w:val="24"/>
        </w:rPr>
        <w:t xml:space="preserve"> - </w:t>
      </w:r>
      <w:r w:rsidRPr="005A399F">
        <w:rPr>
          <w:rFonts w:ascii="Arial" w:hAnsi="Arial" w:cs="Arial"/>
          <w:i/>
          <w:iCs/>
          <w:color w:val="000000"/>
          <w:szCs w:val="24"/>
        </w:rPr>
        <w:t>to receive an update</w:t>
      </w:r>
    </w:p>
    <w:p w14:paraId="4D25D1BF" w14:textId="77777777" w:rsidR="005A399F" w:rsidRPr="005A399F" w:rsidRDefault="005A399F" w:rsidP="00CD6E22">
      <w:pPr>
        <w:widowControl/>
        <w:suppressAutoHyphens w:val="0"/>
        <w:ind w:left="1418" w:hanging="709"/>
        <w:jc w:val="both"/>
        <w:rPr>
          <w:rFonts w:ascii="Arial" w:hAnsi="Arial" w:cs="Arial"/>
          <w:i/>
          <w:iCs/>
        </w:rPr>
      </w:pPr>
    </w:p>
    <w:p w14:paraId="3EEC62EE" w14:textId="77777777" w:rsidR="00A475D8" w:rsidRPr="00794BBB" w:rsidRDefault="00B12884" w:rsidP="0075603D">
      <w:pPr>
        <w:widowControl/>
        <w:numPr>
          <w:ilvl w:val="0"/>
          <w:numId w:val="27"/>
        </w:numPr>
        <w:suppressAutoHyphens w:val="0"/>
        <w:jc w:val="both"/>
        <w:rPr>
          <w:rFonts w:ascii="Arial" w:hAnsi="Arial" w:cs="Arial"/>
          <w:b/>
          <w:bCs/>
        </w:rPr>
      </w:pPr>
      <w:r w:rsidRPr="00794BBB">
        <w:rPr>
          <w:rFonts w:ascii="Arial" w:hAnsi="Arial" w:cs="Arial"/>
          <w:b/>
          <w:bCs/>
        </w:rPr>
        <w:t>F</w:t>
      </w:r>
      <w:r w:rsidR="00A475D8" w:rsidRPr="00794BBB">
        <w:rPr>
          <w:rFonts w:ascii="Arial" w:hAnsi="Arial" w:cs="Arial"/>
          <w:b/>
          <w:bCs/>
        </w:rPr>
        <w:t>inance</w:t>
      </w:r>
    </w:p>
    <w:p w14:paraId="0D9C1670" w14:textId="77777777" w:rsidR="0075603D" w:rsidRPr="00794BBB" w:rsidRDefault="0075603D" w:rsidP="0075603D">
      <w:pPr>
        <w:widowControl/>
        <w:suppressAutoHyphens w:val="0"/>
        <w:jc w:val="both"/>
        <w:rPr>
          <w:rFonts w:ascii="Arial" w:hAnsi="Arial" w:cs="Arial"/>
          <w:b/>
          <w:bCs/>
        </w:rPr>
      </w:pPr>
    </w:p>
    <w:p w14:paraId="38156F39" w14:textId="77777777" w:rsidR="0075603D" w:rsidRPr="00794BBB" w:rsidRDefault="0075603D" w:rsidP="0075603D">
      <w:pPr>
        <w:widowControl/>
        <w:numPr>
          <w:ilvl w:val="0"/>
          <w:numId w:val="31"/>
        </w:numPr>
        <w:suppressAutoHyphens w:val="0"/>
        <w:jc w:val="both"/>
        <w:rPr>
          <w:rFonts w:ascii="Arial" w:hAnsi="Arial" w:cs="Arial"/>
        </w:rPr>
      </w:pPr>
      <w:r w:rsidRPr="00794BBB">
        <w:rPr>
          <w:rFonts w:ascii="Arial" w:hAnsi="Arial" w:cs="Arial"/>
          <w:b/>
          <w:bCs/>
        </w:rPr>
        <w:t>Statement of Accounts – as per bank statements (6.11.2020 – 4.12.2020)</w:t>
      </w:r>
    </w:p>
    <w:p w14:paraId="2958C1D0" w14:textId="77777777" w:rsidR="0075603D" w:rsidRPr="00794BBB" w:rsidRDefault="0075603D" w:rsidP="0075603D">
      <w:pPr>
        <w:widowControl/>
        <w:suppressAutoHyphens w:val="0"/>
        <w:ind w:left="1080"/>
        <w:jc w:val="both"/>
        <w:rPr>
          <w:rFonts w:ascii="Arial" w:hAnsi="Arial" w:cs="Arial"/>
          <w:b/>
          <w:bCs/>
        </w:rPr>
      </w:pPr>
    </w:p>
    <w:p w14:paraId="4D1015D0" w14:textId="77777777" w:rsidR="0075603D" w:rsidRPr="00794BBB" w:rsidRDefault="0075603D" w:rsidP="0075603D">
      <w:pPr>
        <w:widowControl/>
        <w:suppressAutoHyphens w:val="0"/>
        <w:ind w:left="1080"/>
        <w:jc w:val="both"/>
        <w:rPr>
          <w:rFonts w:ascii="Arial" w:hAnsi="Arial" w:cs="Arial"/>
        </w:rPr>
      </w:pPr>
      <w:r w:rsidRPr="00794BBB">
        <w:rPr>
          <w:rFonts w:ascii="Arial" w:hAnsi="Arial" w:cs="Arial"/>
        </w:rPr>
        <w:t>Community Account</w:t>
      </w:r>
      <w:r w:rsidRPr="00794BBB">
        <w:rPr>
          <w:rFonts w:ascii="Arial" w:hAnsi="Arial" w:cs="Arial"/>
        </w:rPr>
        <w:tab/>
      </w:r>
      <w:r w:rsidRPr="00794BBB">
        <w:rPr>
          <w:rFonts w:ascii="Arial" w:hAnsi="Arial" w:cs="Arial"/>
        </w:rPr>
        <w:tab/>
      </w:r>
      <w:r w:rsidRPr="00794BBB">
        <w:rPr>
          <w:rFonts w:ascii="Arial" w:hAnsi="Arial" w:cs="Arial"/>
        </w:rPr>
        <w:tab/>
      </w:r>
      <w:r w:rsidRPr="00794BBB">
        <w:rPr>
          <w:rFonts w:ascii="Arial" w:hAnsi="Arial" w:cs="Arial"/>
        </w:rPr>
        <w:tab/>
      </w:r>
      <w:r w:rsidRPr="00794BBB">
        <w:rPr>
          <w:rFonts w:ascii="Arial" w:hAnsi="Arial" w:cs="Arial"/>
        </w:rPr>
        <w:tab/>
      </w:r>
      <w:r w:rsidRPr="00794BBB">
        <w:rPr>
          <w:rFonts w:ascii="Arial" w:hAnsi="Arial" w:cs="Arial"/>
        </w:rPr>
        <w:tab/>
        <w:t>£150.00</w:t>
      </w:r>
    </w:p>
    <w:p w14:paraId="7D21B0D0" w14:textId="77777777" w:rsidR="0075603D" w:rsidRPr="00794BBB" w:rsidRDefault="0075603D" w:rsidP="0075603D">
      <w:pPr>
        <w:widowControl/>
        <w:suppressAutoHyphens w:val="0"/>
        <w:ind w:left="1080"/>
        <w:jc w:val="both"/>
        <w:rPr>
          <w:rFonts w:ascii="Arial" w:hAnsi="Arial" w:cs="Arial"/>
        </w:rPr>
      </w:pPr>
      <w:r w:rsidRPr="00794BBB">
        <w:rPr>
          <w:rFonts w:ascii="Arial" w:hAnsi="Arial" w:cs="Arial"/>
        </w:rPr>
        <w:t>Business Premium Account</w:t>
      </w:r>
      <w:r w:rsidRPr="00794BBB">
        <w:rPr>
          <w:rFonts w:ascii="Arial" w:hAnsi="Arial" w:cs="Arial"/>
        </w:rPr>
        <w:tab/>
      </w:r>
      <w:r w:rsidRPr="00794BBB">
        <w:rPr>
          <w:rFonts w:ascii="Arial" w:hAnsi="Arial" w:cs="Arial"/>
        </w:rPr>
        <w:tab/>
      </w:r>
      <w:r w:rsidRPr="00794BBB">
        <w:rPr>
          <w:rFonts w:ascii="Arial" w:hAnsi="Arial" w:cs="Arial"/>
        </w:rPr>
        <w:tab/>
      </w:r>
      <w:r w:rsidRPr="00794BBB">
        <w:rPr>
          <w:rFonts w:ascii="Arial" w:hAnsi="Arial" w:cs="Arial"/>
        </w:rPr>
        <w:tab/>
      </w:r>
      <w:r w:rsidRPr="00794BBB">
        <w:rPr>
          <w:rFonts w:ascii="Arial" w:hAnsi="Arial" w:cs="Arial"/>
        </w:rPr>
        <w:tab/>
        <w:t>£18,765.45</w:t>
      </w:r>
      <w:r w:rsidRPr="00794BBB">
        <w:rPr>
          <w:rFonts w:ascii="Arial" w:hAnsi="Arial" w:cs="Arial"/>
        </w:rPr>
        <w:tab/>
      </w:r>
      <w:r w:rsidRPr="00794BBB">
        <w:rPr>
          <w:rFonts w:ascii="Arial" w:hAnsi="Arial" w:cs="Arial"/>
        </w:rPr>
        <w:tab/>
      </w:r>
      <w:r w:rsidRPr="00794BBB">
        <w:rPr>
          <w:rFonts w:ascii="Arial" w:hAnsi="Arial" w:cs="Arial"/>
        </w:rPr>
        <w:tab/>
      </w:r>
      <w:r w:rsidRPr="00794BBB">
        <w:rPr>
          <w:rFonts w:ascii="Arial" w:hAnsi="Arial" w:cs="Arial"/>
          <w:b/>
          <w:bCs/>
        </w:rPr>
        <w:tab/>
      </w:r>
    </w:p>
    <w:p w14:paraId="10891D1E" w14:textId="77777777" w:rsidR="00A475D8" w:rsidRPr="00794BBB" w:rsidRDefault="00C93CA2" w:rsidP="0075603D">
      <w:pPr>
        <w:numPr>
          <w:ilvl w:val="0"/>
          <w:numId w:val="31"/>
        </w:numPr>
        <w:rPr>
          <w:rFonts w:ascii="Arial" w:hAnsi="Arial" w:cs="Arial"/>
          <w:b/>
          <w:bCs/>
        </w:rPr>
      </w:pPr>
      <w:r w:rsidRPr="00794BBB">
        <w:rPr>
          <w:rFonts w:ascii="Arial" w:hAnsi="Arial" w:cs="Arial"/>
          <w:b/>
          <w:bCs/>
        </w:rPr>
        <w:t>Account</w:t>
      </w:r>
      <w:r w:rsidR="00453BC4">
        <w:rPr>
          <w:rFonts w:ascii="Arial" w:hAnsi="Arial" w:cs="Arial"/>
          <w:b/>
          <w:bCs/>
        </w:rPr>
        <w:t>s</w:t>
      </w:r>
      <w:r w:rsidRPr="00794BBB">
        <w:rPr>
          <w:rFonts w:ascii="Arial" w:hAnsi="Arial" w:cs="Arial"/>
          <w:b/>
          <w:bCs/>
        </w:rPr>
        <w:t xml:space="preserve"> for </w:t>
      </w:r>
      <w:r w:rsidR="00A475D8" w:rsidRPr="00794BBB">
        <w:rPr>
          <w:rFonts w:ascii="Arial" w:hAnsi="Arial" w:cs="Arial"/>
          <w:b/>
          <w:bCs/>
        </w:rPr>
        <w:t>Payments</w:t>
      </w:r>
    </w:p>
    <w:p w14:paraId="772EBD9E" w14:textId="77777777" w:rsidR="0075603D" w:rsidRPr="00794BBB" w:rsidRDefault="0075603D" w:rsidP="008F1D69">
      <w:pPr>
        <w:ind w:left="1080"/>
        <w:rPr>
          <w:rFonts w:ascii="Arial" w:hAnsi="Arial" w:cs="Arial"/>
        </w:rPr>
      </w:pPr>
      <w:proofErr w:type="spellStart"/>
      <w:r w:rsidRPr="00794BBB">
        <w:rPr>
          <w:rFonts w:ascii="Arial" w:hAnsi="Arial" w:cs="Arial"/>
        </w:rPr>
        <w:t>Marazion</w:t>
      </w:r>
      <w:proofErr w:type="spellEnd"/>
      <w:r w:rsidRPr="00794BBB">
        <w:rPr>
          <w:rFonts w:ascii="Arial" w:hAnsi="Arial" w:cs="Arial"/>
        </w:rPr>
        <w:t xml:space="preserve"> Chamber of Commerce Membership</w:t>
      </w:r>
      <w:r w:rsidRPr="00794BBB">
        <w:rPr>
          <w:rFonts w:ascii="Arial" w:hAnsi="Arial" w:cs="Arial"/>
        </w:rPr>
        <w:tab/>
      </w:r>
      <w:r w:rsidRPr="00794BBB">
        <w:rPr>
          <w:rFonts w:ascii="Arial" w:hAnsi="Arial" w:cs="Arial"/>
        </w:rPr>
        <w:tab/>
        <w:t>£50.00</w:t>
      </w:r>
    </w:p>
    <w:p w14:paraId="572D5FAA" w14:textId="77777777" w:rsidR="00A92642" w:rsidRPr="00794BBB" w:rsidRDefault="0075603D" w:rsidP="008F1D69">
      <w:pPr>
        <w:ind w:left="1080"/>
        <w:rPr>
          <w:rFonts w:ascii="Arial" w:hAnsi="Arial" w:cs="Arial"/>
        </w:rPr>
      </w:pPr>
      <w:r w:rsidRPr="00794BBB">
        <w:rPr>
          <w:rFonts w:ascii="Arial" w:hAnsi="Arial" w:cs="Arial"/>
        </w:rPr>
        <w:t xml:space="preserve">Andy Hope (insurance works </w:t>
      </w:r>
      <w:proofErr w:type="spellStart"/>
      <w:r w:rsidRPr="00794BBB">
        <w:rPr>
          <w:rFonts w:ascii="Arial" w:hAnsi="Arial" w:cs="Arial"/>
        </w:rPr>
        <w:t>Dollen</w:t>
      </w:r>
      <w:proofErr w:type="spellEnd"/>
      <w:r w:rsidRPr="00794BBB">
        <w:rPr>
          <w:rFonts w:ascii="Arial" w:hAnsi="Arial" w:cs="Arial"/>
        </w:rPr>
        <w:t>)</w:t>
      </w:r>
      <w:r w:rsidR="00DD28C7" w:rsidRPr="00794BBB">
        <w:rPr>
          <w:rFonts w:ascii="Arial" w:hAnsi="Arial" w:cs="Arial"/>
        </w:rPr>
        <w:tab/>
      </w:r>
      <w:r w:rsidRPr="00794BBB">
        <w:rPr>
          <w:rFonts w:ascii="Arial" w:hAnsi="Arial" w:cs="Arial"/>
        </w:rPr>
        <w:tab/>
      </w:r>
      <w:r w:rsidRPr="00794BBB">
        <w:rPr>
          <w:rFonts w:ascii="Arial" w:hAnsi="Arial" w:cs="Arial"/>
        </w:rPr>
        <w:tab/>
        <w:t>£1105.00</w:t>
      </w:r>
    </w:p>
    <w:p w14:paraId="02BBF3F9" w14:textId="77777777" w:rsidR="00F46036" w:rsidRPr="00794BBB" w:rsidRDefault="0075603D" w:rsidP="0075603D">
      <w:pPr>
        <w:ind w:left="1080"/>
        <w:rPr>
          <w:rFonts w:ascii="Arial" w:hAnsi="Arial" w:cs="Arial"/>
        </w:rPr>
      </w:pPr>
      <w:r w:rsidRPr="00794BBB">
        <w:rPr>
          <w:rFonts w:ascii="Arial" w:hAnsi="Arial" w:cs="Arial"/>
        </w:rPr>
        <w:lastRenderedPageBreak/>
        <w:t xml:space="preserve">Alchemy Systems </w:t>
      </w:r>
      <w:r w:rsidRPr="00794BBB">
        <w:rPr>
          <w:rFonts w:ascii="Arial" w:hAnsi="Arial" w:cs="Arial"/>
        </w:rPr>
        <w:tab/>
      </w:r>
      <w:r w:rsidRPr="00794BBB">
        <w:rPr>
          <w:rFonts w:ascii="Arial" w:hAnsi="Arial" w:cs="Arial"/>
        </w:rPr>
        <w:tab/>
      </w:r>
      <w:r w:rsidRPr="00794BBB">
        <w:rPr>
          <w:rFonts w:ascii="Arial" w:hAnsi="Arial" w:cs="Arial"/>
        </w:rPr>
        <w:tab/>
      </w:r>
      <w:r w:rsidRPr="00794BBB">
        <w:rPr>
          <w:rFonts w:ascii="Arial" w:hAnsi="Arial" w:cs="Arial"/>
        </w:rPr>
        <w:tab/>
      </w:r>
      <w:r w:rsidRPr="00794BBB">
        <w:rPr>
          <w:rFonts w:ascii="Arial" w:hAnsi="Arial" w:cs="Arial"/>
        </w:rPr>
        <w:tab/>
      </w:r>
      <w:r w:rsidRPr="00794BBB">
        <w:rPr>
          <w:rFonts w:ascii="Arial" w:hAnsi="Arial" w:cs="Arial"/>
        </w:rPr>
        <w:tab/>
        <w:t>£168.00</w:t>
      </w:r>
    </w:p>
    <w:p w14:paraId="7F8B4A8E" w14:textId="77777777" w:rsidR="0075603D" w:rsidRPr="00794BBB" w:rsidRDefault="0075603D" w:rsidP="0075603D">
      <w:pPr>
        <w:ind w:left="1080"/>
        <w:rPr>
          <w:rFonts w:ascii="Arial" w:hAnsi="Arial" w:cs="Arial"/>
        </w:rPr>
      </w:pPr>
      <w:r w:rsidRPr="00794BBB">
        <w:rPr>
          <w:rFonts w:ascii="Arial" w:hAnsi="Arial" w:cs="Arial"/>
        </w:rPr>
        <w:t>Flowers civic presentation (reimburse Cllr Reynolds)</w:t>
      </w:r>
      <w:r w:rsidRPr="00794BBB">
        <w:rPr>
          <w:rFonts w:ascii="Arial" w:hAnsi="Arial" w:cs="Arial"/>
        </w:rPr>
        <w:tab/>
        <w:t>£40.00</w:t>
      </w:r>
    </w:p>
    <w:p w14:paraId="1DB82526" w14:textId="77777777" w:rsidR="0075603D" w:rsidRPr="00794BBB" w:rsidRDefault="0075603D" w:rsidP="00112ED3">
      <w:pPr>
        <w:ind w:left="1080"/>
        <w:rPr>
          <w:rFonts w:ascii="Arial" w:hAnsi="Arial" w:cs="Arial"/>
        </w:rPr>
      </w:pPr>
      <w:r w:rsidRPr="00794BBB">
        <w:rPr>
          <w:rFonts w:ascii="Arial" w:hAnsi="Arial" w:cs="Arial"/>
        </w:rPr>
        <w:t>Stamps (reimburse Town Clerk)</w:t>
      </w:r>
      <w:r w:rsidRPr="00794BBB">
        <w:rPr>
          <w:rFonts w:ascii="Arial" w:hAnsi="Arial" w:cs="Arial"/>
        </w:rPr>
        <w:tab/>
      </w:r>
      <w:r w:rsidRPr="00794BBB">
        <w:rPr>
          <w:rFonts w:ascii="Arial" w:hAnsi="Arial" w:cs="Arial"/>
        </w:rPr>
        <w:tab/>
      </w:r>
      <w:r w:rsidRPr="00794BBB">
        <w:rPr>
          <w:rFonts w:ascii="Arial" w:hAnsi="Arial" w:cs="Arial"/>
        </w:rPr>
        <w:tab/>
      </w:r>
      <w:r w:rsidRPr="00794BBB">
        <w:rPr>
          <w:rFonts w:ascii="Arial" w:hAnsi="Arial" w:cs="Arial"/>
        </w:rPr>
        <w:tab/>
        <w:t>£18.24</w:t>
      </w:r>
    </w:p>
    <w:p w14:paraId="3C75DB14" w14:textId="77777777" w:rsidR="00A92642" w:rsidRPr="00112ED3" w:rsidRDefault="00112ED3" w:rsidP="008F1D69">
      <w:pPr>
        <w:ind w:left="1080"/>
        <w:rPr>
          <w:rFonts w:ascii="Arial" w:hAnsi="Arial" w:cs="Arial"/>
        </w:rPr>
      </w:pPr>
      <w:r w:rsidRPr="00112ED3">
        <w:rPr>
          <w:rFonts w:ascii="Arial" w:hAnsi="Arial" w:cs="Arial"/>
        </w:rPr>
        <w:t>SLCC</w:t>
      </w:r>
      <w:r>
        <w:rPr>
          <w:rFonts w:ascii="Arial" w:hAnsi="Arial" w:cs="Arial"/>
        </w:rPr>
        <w:t xml:space="preserve"> membership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£262.00</w:t>
      </w:r>
    </w:p>
    <w:p w14:paraId="1062518E" w14:textId="77777777" w:rsidR="00112ED3" w:rsidRPr="00794BBB" w:rsidRDefault="00112ED3" w:rsidP="008F1D69">
      <w:pPr>
        <w:ind w:left="1080"/>
        <w:rPr>
          <w:rFonts w:ascii="Arial" w:hAnsi="Arial" w:cs="Arial"/>
          <w:b/>
          <w:bCs/>
        </w:rPr>
      </w:pPr>
    </w:p>
    <w:p w14:paraId="26DF6C69" w14:textId="77777777" w:rsidR="00CB1AC3" w:rsidRPr="00794BBB" w:rsidRDefault="00CB1AC3" w:rsidP="0075603D">
      <w:pPr>
        <w:numPr>
          <w:ilvl w:val="0"/>
          <w:numId w:val="31"/>
        </w:numPr>
        <w:rPr>
          <w:rFonts w:ascii="Arial" w:hAnsi="Arial" w:cs="Arial"/>
          <w:b/>
          <w:bCs/>
        </w:rPr>
      </w:pPr>
      <w:r w:rsidRPr="00794BBB">
        <w:rPr>
          <w:rFonts w:ascii="Arial" w:hAnsi="Arial" w:cs="Arial"/>
          <w:b/>
          <w:bCs/>
        </w:rPr>
        <w:t>Pre-payments</w:t>
      </w:r>
    </w:p>
    <w:p w14:paraId="644EB7FB" w14:textId="77777777" w:rsidR="00A92642" w:rsidRPr="00794BBB" w:rsidRDefault="0075603D" w:rsidP="00A92642">
      <w:pPr>
        <w:ind w:left="1080"/>
        <w:rPr>
          <w:rFonts w:ascii="Arial" w:hAnsi="Arial" w:cs="Arial"/>
        </w:rPr>
      </w:pPr>
      <w:r w:rsidRPr="00794BBB">
        <w:rPr>
          <w:rFonts w:ascii="Arial" w:hAnsi="Arial" w:cs="Arial"/>
        </w:rPr>
        <w:t>Clerk salary Dec</w:t>
      </w:r>
    </w:p>
    <w:p w14:paraId="3AF50F18" w14:textId="77777777" w:rsidR="00A92642" w:rsidRPr="00794BBB" w:rsidRDefault="00A92642" w:rsidP="00A92642">
      <w:pPr>
        <w:ind w:left="1080"/>
        <w:rPr>
          <w:rFonts w:ascii="Arial" w:hAnsi="Arial" w:cs="Arial"/>
          <w:b/>
          <w:bCs/>
        </w:rPr>
      </w:pPr>
    </w:p>
    <w:p w14:paraId="6650EFAC" w14:textId="77777777" w:rsidR="001D12DF" w:rsidRPr="00794BBB" w:rsidRDefault="001D12DF" w:rsidP="0075603D">
      <w:pPr>
        <w:numPr>
          <w:ilvl w:val="0"/>
          <w:numId w:val="31"/>
        </w:numPr>
        <w:rPr>
          <w:rFonts w:ascii="Arial" w:hAnsi="Arial" w:cs="Arial"/>
          <w:b/>
          <w:bCs/>
        </w:rPr>
      </w:pPr>
      <w:r w:rsidRPr="00794BBB">
        <w:rPr>
          <w:rFonts w:ascii="Arial" w:hAnsi="Arial" w:cs="Arial"/>
          <w:b/>
          <w:bCs/>
        </w:rPr>
        <w:t xml:space="preserve">Credit </w:t>
      </w:r>
    </w:p>
    <w:p w14:paraId="4A077F29" w14:textId="77777777" w:rsidR="007E3047" w:rsidRPr="00794BBB" w:rsidRDefault="0059522E" w:rsidP="0059522E">
      <w:pPr>
        <w:ind w:left="1080"/>
        <w:rPr>
          <w:rFonts w:ascii="Arial" w:hAnsi="Arial" w:cs="Arial"/>
        </w:rPr>
      </w:pPr>
      <w:r w:rsidRPr="00794BBB">
        <w:rPr>
          <w:rFonts w:ascii="Arial" w:hAnsi="Arial" w:cs="Arial"/>
        </w:rPr>
        <w:t>British Gas (electricity)</w:t>
      </w:r>
      <w:r w:rsidR="007E3047" w:rsidRPr="00794BBB">
        <w:rPr>
          <w:rFonts w:ascii="Arial" w:hAnsi="Arial" w:cs="Arial"/>
        </w:rPr>
        <w:tab/>
      </w:r>
      <w:r w:rsidR="007E3047" w:rsidRPr="00794BBB">
        <w:rPr>
          <w:rFonts w:ascii="Arial" w:hAnsi="Arial" w:cs="Arial"/>
        </w:rPr>
        <w:tab/>
      </w:r>
      <w:r w:rsidRPr="00794BBB">
        <w:rPr>
          <w:rFonts w:ascii="Arial" w:hAnsi="Arial" w:cs="Arial"/>
        </w:rPr>
        <w:tab/>
      </w:r>
      <w:r w:rsidRPr="00794BBB">
        <w:rPr>
          <w:rFonts w:ascii="Arial" w:hAnsi="Arial" w:cs="Arial"/>
        </w:rPr>
        <w:tab/>
      </w:r>
      <w:r w:rsidRPr="00794BBB">
        <w:rPr>
          <w:rFonts w:ascii="Arial" w:hAnsi="Arial" w:cs="Arial"/>
        </w:rPr>
        <w:tab/>
      </w:r>
      <w:r w:rsidRPr="00794BBB">
        <w:rPr>
          <w:rFonts w:ascii="Arial" w:hAnsi="Arial" w:cs="Arial"/>
        </w:rPr>
        <w:tab/>
        <w:t>£695.16</w:t>
      </w:r>
    </w:p>
    <w:p w14:paraId="1CA63465" w14:textId="77777777" w:rsidR="00915822" w:rsidRPr="00794BBB" w:rsidRDefault="00915822" w:rsidP="007E3047">
      <w:pPr>
        <w:ind w:left="1080"/>
        <w:rPr>
          <w:rFonts w:ascii="Arial" w:hAnsi="Arial" w:cs="Arial"/>
        </w:rPr>
      </w:pPr>
    </w:p>
    <w:p w14:paraId="2F34BAC5" w14:textId="77777777" w:rsidR="00A475D8" w:rsidRPr="00794BBB" w:rsidRDefault="00A475D8" w:rsidP="00794BBB">
      <w:pPr>
        <w:numPr>
          <w:ilvl w:val="0"/>
          <w:numId w:val="27"/>
        </w:numPr>
        <w:rPr>
          <w:rFonts w:ascii="Arial" w:hAnsi="Arial" w:cs="Arial"/>
          <w:b/>
          <w:bCs/>
        </w:rPr>
      </w:pPr>
      <w:r w:rsidRPr="00794BBB">
        <w:rPr>
          <w:rFonts w:ascii="Arial" w:hAnsi="Arial" w:cs="Arial"/>
          <w:b/>
          <w:bCs/>
        </w:rPr>
        <w:t>Planning</w:t>
      </w:r>
    </w:p>
    <w:p w14:paraId="14EDD443" w14:textId="77777777" w:rsidR="004003B4" w:rsidRPr="00794BBB" w:rsidRDefault="004003B4" w:rsidP="00176F85">
      <w:pPr>
        <w:widowControl/>
        <w:suppressAutoHyphens w:val="0"/>
        <w:ind w:left="720"/>
        <w:rPr>
          <w:rFonts w:ascii="Arial" w:hAnsi="Arial" w:cs="Arial"/>
        </w:rPr>
      </w:pPr>
    </w:p>
    <w:p w14:paraId="02F4C6C4" w14:textId="77777777" w:rsidR="00A475D8" w:rsidRPr="00794BBB" w:rsidRDefault="00A475D8" w:rsidP="00176F85">
      <w:pPr>
        <w:widowControl/>
        <w:numPr>
          <w:ilvl w:val="0"/>
          <w:numId w:val="18"/>
        </w:numPr>
        <w:suppressAutoHyphens w:val="0"/>
        <w:rPr>
          <w:rFonts w:ascii="Arial" w:hAnsi="Arial" w:cs="Arial"/>
          <w:b/>
          <w:bCs/>
        </w:rPr>
      </w:pPr>
      <w:r w:rsidRPr="00794BBB">
        <w:rPr>
          <w:rFonts w:ascii="Arial" w:hAnsi="Arial" w:cs="Arial"/>
          <w:b/>
          <w:bCs/>
        </w:rPr>
        <w:t>Applications for Planning Permission</w:t>
      </w:r>
    </w:p>
    <w:p w14:paraId="0379F811" w14:textId="77777777" w:rsidR="00E97CE4" w:rsidRPr="00794BBB" w:rsidRDefault="00E97CE4" w:rsidP="00176F85">
      <w:pPr>
        <w:widowControl/>
        <w:suppressAutoHyphens w:val="0"/>
        <w:autoSpaceDE w:val="0"/>
        <w:autoSpaceDN w:val="0"/>
        <w:adjustRightInd w:val="0"/>
        <w:ind w:left="371"/>
        <w:rPr>
          <w:rFonts w:ascii="Arial" w:eastAsia="Times New Roman" w:hAnsi="Arial" w:cs="Arial"/>
          <w:b/>
          <w:bCs/>
          <w:kern w:val="0"/>
          <w:lang w:val="en-GB" w:eastAsia="en-GB" w:bidi="ar-SA"/>
        </w:rPr>
      </w:pPr>
    </w:p>
    <w:p w14:paraId="792E53C1" w14:textId="77777777" w:rsidR="0059522E" w:rsidRPr="00794BBB" w:rsidRDefault="00B50AFD" w:rsidP="00B50AFD">
      <w:pPr>
        <w:widowControl/>
        <w:suppressAutoHyphens w:val="0"/>
        <w:autoSpaceDE w:val="0"/>
        <w:autoSpaceDN w:val="0"/>
        <w:adjustRightInd w:val="0"/>
        <w:ind w:firstLine="709"/>
        <w:rPr>
          <w:rFonts w:ascii="Arial" w:eastAsia="Times New Roman" w:hAnsi="Arial" w:cs="Arial"/>
          <w:kern w:val="0"/>
          <w:lang w:val="en-GB" w:eastAsia="en-GB" w:bidi="ar-SA"/>
        </w:rPr>
      </w:pPr>
      <w:r w:rsidRPr="00794BBB">
        <w:rPr>
          <w:rFonts w:ascii="Arial" w:eastAsia="Times New Roman" w:hAnsi="Arial" w:cs="Arial"/>
          <w:kern w:val="0"/>
          <w:lang w:val="en-GB" w:eastAsia="en-GB" w:bidi="ar-SA"/>
        </w:rPr>
        <w:t>i</w:t>
      </w:r>
      <w:r w:rsidRPr="00794BBB">
        <w:rPr>
          <w:rFonts w:ascii="Arial" w:eastAsia="Times New Roman" w:hAnsi="Arial" w:cs="Arial"/>
          <w:kern w:val="0"/>
          <w:lang w:val="en-GB" w:eastAsia="en-GB" w:bidi="ar-SA"/>
        </w:rPr>
        <w:tab/>
      </w:r>
      <w:r w:rsidR="0059522E" w:rsidRPr="00794BBB">
        <w:rPr>
          <w:rFonts w:ascii="Arial" w:eastAsia="Times New Roman" w:hAnsi="Arial" w:cs="Arial"/>
          <w:b/>
          <w:bCs/>
          <w:kern w:val="0"/>
          <w:lang w:val="en-GB" w:eastAsia="en-GB" w:bidi="ar-SA"/>
        </w:rPr>
        <w:t xml:space="preserve">Application </w:t>
      </w:r>
      <w:r w:rsidR="0059522E" w:rsidRPr="00794BBB">
        <w:rPr>
          <w:rFonts w:ascii="Arial" w:eastAsia="Times New Roman" w:hAnsi="Arial" w:cs="Arial"/>
          <w:kern w:val="0"/>
          <w:lang w:val="en-GB" w:eastAsia="en-GB" w:bidi="ar-SA"/>
        </w:rPr>
        <w:t>PA20/10817</w:t>
      </w:r>
    </w:p>
    <w:p w14:paraId="01501110" w14:textId="77777777" w:rsidR="0059522E" w:rsidRPr="00794BBB" w:rsidRDefault="0059522E" w:rsidP="004F74AF">
      <w:pPr>
        <w:widowControl/>
        <w:suppressAutoHyphens w:val="0"/>
        <w:autoSpaceDE w:val="0"/>
        <w:autoSpaceDN w:val="0"/>
        <w:adjustRightInd w:val="0"/>
        <w:ind w:left="1418"/>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t xml:space="preserve">Proposal </w:t>
      </w:r>
      <w:r w:rsidRPr="00794BBB">
        <w:rPr>
          <w:rFonts w:ascii="Arial" w:eastAsia="Times New Roman" w:hAnsi="Arial" w:cs="Arial"/>
          <w:kern w:val="0"/>
          <w:lang w:val="en-GB" w:eastAsia="en-GB" w:bidi="ar-SA"/>
        </w:rPr>
        <w:t>Listed Building Consent: Re-roofing the main house, replacing the verandah</w:t>
      </w:r>
      <w:r w:rsidR="004F74AF" w:rsidRPr="00794BBB">
        <w:rPr>
          <w:rFonts w:ascii="Arial" w:eastAsia="Times New Roman" w:hAnsi="Arial" w:cs="Arial"/>
          <w:kern w:val="0"/>
          <w:lang w:val="en-GB" w:eastAsia="en-GB" w:bidi="ar-SA"/>
        </w:rPr>
        <w:t xml:space="preserve"> support structure and roof, replacement of windows to main house all elevations apart from NNE</w:t>
      </w:r>
    </w:p>
    <w:p w14:paraId="77AB440A" w14:textId="77777777" w:rsidR="0059522E" w:rsidRPr="00794BBB" w:rsidRDefault="0059522E" w:rsidP="004F74AF">
      <w:pPr>
        <w:widowControl/>
        <w:suppressAutoHyphens w:val="0"/>
        <w:autoSpaceDE w:val="0"/>
        <w:autoSpaceDN w:val="0"/>
        <w:adjustRightInd w:val="0"/>
        <w:ind w:left="1418"/>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t xml:space="preserve">Location </w:t>
      </w:r>
      <w:r w:rsidRPr="00794BBB">
        <w:rPr>
          <w:rFonts w:ascii="Arial" w:eastAsia="Times New Roman" w:hAnsi="Arial" w:cs="Arial"/>
          <w:kern w:val="0"/>
          <w:lang w:val="en-GB" w:eastAsia="en-GB" w:bidi="ar-SA"/>
        </w:rPr>
        <w:t>Old Eastcliffe House East Cliff Lane Marazion TR17 0AZ</w:t>
      </w:r>
    </w:p>
    <w:p w14:paraId="005E1A71" w14:textId="77777777" w:rsidR="0059522E" w:rsidRPr="00794BBB" w:rsidRDefault="004F74AF" w:rsidP="004F74AF">
      <w:pPr>
        <w:widowControl/>
        <w:suppressAutoHyphens w:val="0"/>
        <w:autoSpaceDE w:val="0"/>
        <w:autoSpaceDN w:val="0"/>
        <w:adjustRightInd w:val="0"/>
        <w:ind w:firstLine="371"/>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tab/>
      </w:r>
      <w:r w:rsidRPr="00794BBB">
        <w:rPr>
          <w:rFonts w:ascii="Arial" w:eastAsia="Times New Roman" w:hAnsi="Arial" w:cs="Arial"/>
          <w:b/>
          <w:bCs/>
          <w:kern w:val="0"/>
          <w:lang w:val="en-GB" w:eastAsia="en-GB" w:bidi="ar-SA"/>
        </w:rPr>
        <w:tab/>
      </w:r>
      <w:r w:rsidR="0059522E" w:rsidRPr="00794BBB">
        <w:rPr>
          <w:rFonts w:ascii="Arial" w:eastAsia="Times New Roman" w:hAnsi="Arial" w:cs="Arial"/>
          <w:b/>
          <w:bCs/>
          <w:kern w:val="0"/>
          <w:lang w:val="en-GB" w:eastAsia="en-GB" w:bidi="ar-SA"/>
        </w:rPr>
        <w:t xml:space="preserve">Applicant </w:t>
      </w:r>
      <w:r w:rsidR="0059522E" w:rsidRPr="00794BBB">
        <w:rPr>
          <w:rFonts w:ascii="Arial" w:eastAsia="Times New Roman" w:hAnsi="Arial" w:cs="Arial"/>
          <w:kern w:val="0"/>
          <w:lang w:val="en-GB" w:eastAsia="en-GB" w:bidi="ar-SA"/>
        </w:rPr>
        <w:t>Mr And Mrs Christian Robert George</w:t>
      </w:r>
    </w:p>
    <w:p w14:paraId="352901CC" w14:textId="77777777" w:rsidR="004F74AF" w:rsidRPr="00794BBB" w:rsidRDefault="0059522E" w:rsidP="004F74AF">
      <w:pPr>
        <w:widowControl/>
        <w:suppressAutoHyphens w:val="0"/>
        <w:autoSpaceDE w:val="0"/>
        <w:autoSpaceDN w:val="0"/>
        <w:adjustRightInd w:val="0"/>
        <w:ind w:left="709" w:firstLine="709"/>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t xml:space="preserve">Grid Ref </w:t>
      </w:r>
      <w:r w:rsidRPr="00794BBB">
        <w:rPr>
          <w:rFonts w:ascii="Arial" w:eastAsia="Times New Roman" w:hAnsi="Arial" w:cs="Arial"/>
          <w:kern w:val="0"/>
          <w:lang w:val="en-GB" w:eastAsia="en-GB" w:bidi="ar-SA"/>
        </w:rPr>
        <w:t>152261 / 30730</w:t>
      </w:r>
    </w:p>
    <w:p w14:paraId="0136B10D" w14:textId="77777777" w:rsidR="00B50AFD" w:rsidRPr="00794BBB" w:rsidRDefault="00B50AFD" w:rsidP="00B50AFD">
      <w:pPr>
        <w:widowControl/>
        <w:suppressAutoHyphens w:val="0"/>
        <w:autoSpaceDE w:val="0"/>
        <w:autoSpaceDN w:val="0"/>
        <w:adjustRightInd w:val="0"/>
        <w:ind w:left="1418"/>
        <w:rPr>
          <w:rFonts w:ascii="Arial" w:eastAsia="Times New Roman" w:hAnsi="Arial" w:cs="Arial"/>
          <w:kern w:val="0"/>
          <w:lang w:val="en-GB" w:eastAsia="en-GB" w:bidi="ar-SA"/>
        </w:rPr>
      </w:pPr>
      <w:hyperlink r:id="rId13" w:history="1">
        <w:r w:rsidRPr="00794BBB">
          <w:rPr>
            <w:rStyle w:val="Hyperlink"/>
            <w:rFonts w:ascii="Arial" w:eastAsia="Times New Roman" w:hAnsi="Arial" w:cs="Arial"/>
            <w:kern w:val="0"/>
            <w:lang w:val="en-GB" w:eastAsia="en-GB" w:bidi="ar-SA"/>
          </w:rPr>
          <w:t>http://planning.cornwall.gov.uk/online-applications</w:t>
        </w:r>
      </w:hyperlink>
    </w:p>
    <w:p w14:paraId="2A32FB98" w14:textId="77777777" w:rsidR="00794BBB" w:rsidRPr="00794BBB" w:rsidRDefault="00794BBB" w:rsidP="00B50AFD">
      <w:pPr>
        <w:widowControl/>
        <w:suppressAutoHyphens w:val="0"/>
        <w:autoSpaceDE w:val="0"/>
        <w:autoSpaceDN w:val="0"/>
        <w:adjustRightInd w:val="0"/>
        <w:ind w:left="1418"/>
        <w:rPr>
          <w:rFonts w:ascii="Arial" w:eastAsia="Times New Roman" w:hAnsi="Arial" w:cs="Arial"/>
          <w:kern w:val="0"/>
          <w:lang w:val="en-GB" w:eastAsia="en-GB" w:bidi="ar-SA"/>
        </w:rPr>
      </w:pPr>
    </w:p>
    <w:p w14:paraId="00EAAEB8" w14:textId="77777777" w:rsidR="00B50AFD" w:rsidRPr="00794BBB" w:rsidRDefault="00B50AFD" w:rsidP="00794BBB">
      <w:pPr>
        <w:widowControl/>
        <w:suppressAutoHyphens w:val="0"/>
        <w:autoSpaceDE w:val="0"/>
        <w:autoSpaceDN w:val="0"/>
        <w:adjustRightInd w:val="0"/>
        <w:ind w:firstLine="709"/>
        <w:rPr>
          <w:rFonts w:ascii="Arial" w:eastAsia="Times New Roman" w:hAnsi="Arial" w:cs="Arial"/>
          <w:kern w:val="0"/>
          <w:lang w:val="en-GB" w:eastAsia="en-GB" w:bidi="ar-SA"/>
        </w:rPr>
      </w:pPr>
      <w:r w:rsidRPr="00794BBB">
        <w:rPr>
          <w:rFonts w:ascii="Arial" w:eastAsia="Times New Roman" w:hAnsi="Arial" w:cs="Arial"/>
          <w:kern w:val="0"/>
          <w:lang w:val="en-GB" w:eastAsia="en-GB" w:bidi="ar-SA"/>
        </w:rPr>
        <w:t>ii</w:t>
      </w:r>
      <w:r w:rsidRPr="00794BBB">
        <w:rPr>
          <w:rFonts w:ascii="Arial" w:eastAsia="Times New Roman" w:hAnsi="Arial" w:cs="Arial"/>
          <w:kern w:val="0"/>
          <w:lang w:val="en-GB" w:eastAsia="en-GB" w:bidi="ar-SA"/>
        </w:rPr>
        <w:tab/>
      </w:r>
      <w:r w:rsidRPr="00794BBB">
        <w:rPr>
          <w:rFonts w:ascii="Arial" w:eastAsia="Times New Roman" w:hAnsi="Arial" w:cs="Arial"/>
          <w:b/>
          <w:bCs/>
          <w:kern w:val="0"/>
          <w:lang w:val="en-GB" w:eastAsia="en-GB" w:bidi="ar-SA"/>
        </w:rPr>
        <w:t xml:space="preserve">Application </w:t>
      </w:r>
      <w:r w:rsidRPr="00794BBB">
        <w:rPr>
          <w:rFonts w:ascii="Arial" w:eastAsia="Times New Roman" w:hAnsi="Arial" w:cs="Arial"/>
          <w:kern w:val="0"/>
          <w:lang w:val="en-GB" w:eastAsia="en-GB" w:bidi="ar-SA"/>
        </w:rPr>
        <w:t>PA20/10658</w:t>
      </w:r>
    </w:p>
    <w:p w14:paraId="463D862C" w14:textId="77777777" w:rsidR="00B50AFD" w:rsidRPr="00794BBB" w:rsidRDefault="00B50AFD" w:rsidP="00B50AFD">
      <w:pPr>
        <w:widowControl/>
        <w:suppressAutoHyphens w:val="0"/>
        <w:autoSpaceDE w:val="0"/>
        <w:autoSpaceDN w:val="0"/>
        <w:adjustRightInd w:val="0"/>
        <w:ind w:left="1418"/>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t xml:space="preserve">Proposal </w:t>
      </w:r>
      <w:r w:rsidRPr="00794BBB">
        <w:rPr>
          <w:rFonts w:ascii="Arial" w:eastAsia="Times New Roman" w:hAnsi="Arial" w:cs="Arial"/>
          <w:kern w:val="0"/>
          <w:lang w:val="en-GB" w:eastAsia="en-GB" w:bidi="ar-SA"/>
        </w:rPr>
        <w:t>Reconstruction of Garage Structure to Form Additional Apartment to Complex</w:t>
      </w:r>
    </w:p>
    <w:p w14:paraId="41512675" w14:textId="24794DB0" w:rsidR="00B50AFD" w:rsidRPr="00794BBB" w:rsidRDefault="00B50AFD" w:rsidP="00B50AFD">
      <w:pPr>
        <w:widowControl/>
        <w:suppressAutoHyphens w:val="0"/>
        <w:autoSpaceDE w:val="0"/>
        <w:autoSpaceDN w:val="0"/>
        <w:adjustRightInd w:val="0"/>
        <w:ind w:left="709" w:firstLine="709"/>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t xml:space="preserve">Location </w:t>
      </w:r>
      <w:r w:rsidR="00C063C8" w:rsidRPr="00794BBB">
        <w:rPr>
          <w:rFonts w:ascii="Arial" w:eastAsia="Times New Roman" w:hAnsi="Arial" w:cs="Arial"/>
          <w:kern w:val="0"/>
          <w:lang w:val="en-GB" w:eastAsia="en-GB" w:bidi="ar-SA"/>
        </w:rPr>
        <w:t>the</w:t>
      </w:r>
      <w:r w:rsidRPr="00794BBB">
        <w:rPr>
          <w:rFonts w:ascii="Arial" w:eastAsia="Times New Roman" w:hAnsi="Arial" w:cs="Arial"/>
          <w:kern w:val="0"/>
          <w:lang w:val="en-GB" w:eastAsia="en-GB" w:bidi="ar-SA"/>
        </w:rPr>
        <w:t xml:space="preserve"> Old Manse </w:t>
      </w:r>
      <w:proofErr w:type="spellStart"/>
      <w:r w:rsidRPr="00794BBB">
        <w:rPr>
          <w:rFonts w:ascii="Arial" w:eastAsia="Times New Roman" w:hAnsi="Arial" w:cs="Arial"/>
          <w:kern w:val="0"/>
          <w:lang w:val="en-GB" w:eastAsia="en-GB" w:bidi="ar-SA"/>
        </w:rPr>
        <w:t>Trevenner</w:t>
      </w:r>
      <w:proofErr w:type="spellEnd"/>
      <w:r w:rsidRPr="00794BBB">
        <w:rPr>
          <w:rFonts w:ascii="Arial" w:eastAsia="Times New Roman" w:hAnsi="Arial" w:cs="Arial"/>
          <w:kern w:val="0"/>
          <w:lang w:val="en-GB" w:eastAsia="en-GB" w:bidi="ar-SA"/>
        </w:rPr>
        <w:t xml:space="preserve"> Square Marazion TR17 0BJ</w:t>
      </w:r>
    </w:p>
    <w:p w14:paraId="613D2361" w14:textId="77777777" w:rsidR="00B50AFD" w:rsidRPr="00794BBB" w:rsidRDefault="00B50AFD" w:rsidP="00B50AFD">
      <w:pPr>
        <w:widowControl/>
        <w:suppressAutoHyphens w:val="0"/>
        <w:autoSpaceDE w:val="0"/>
        <w:autoSpaceDN w:val="0"/>
        <w:adjustRightInd w:val="0"/>
        <w:ind w:left="709" w:firstLine="709"/>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t xml:space="preserve">Applicant </w:t>
      </w:r>
      <w:r w:rsidRPr="00794BBB">
        <w:rPr>
          <w:rFonts w:ascii="Arial" w:eastAsia="Times New Roman" w:hAnsi="Arial" w:cs="Arial"/>
          <w:kern w:val="0"/>
          <w:lang w:val="en-GB" w:eastAsia="en-GB" w:bidi="ar-SA"/>
        </w:rPr>
        <w:t>Mr Patrick &amp; Richardson TGP Developments SW Ltd</w:t>
      </w:r>
    </w:p>
    <w:p w14:paraId="01832805" w14:textId="77777777" w:rsidR="00B50AFD" w:rsidRPr="00794BBB" w:rsidRDefault="00B50AFD" w:rsidP="00B50AFD">
      <w:pPr>
        <w:widowControl/>
        <w:suppressAutoHyphens w:val="0"/>
        <w:autoSpaceDE w:val="0"/>
        <w:autoSpaceDN w:val="0"/>
        <w:adjustRightInd w:val="0"/>
        <w:ind w:left="709" w:firstLine="709"/>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t xml:space="preserve">Grid Ref </w:t>
      </w:r>
      <w:r w:rsidRPr="00794BBB">
        <w:rPr>
          <w:rFonts w:ascii="Arial" w:eastAsia="Times New Roman" w:hAnsi="Arial" w:cs="Arial"/>
          <w:kern w:val="0"/>
          <w:lang w:val="en-GB" w:eastAsia="en-GB" w:bidi="ar-SA"/>
        </w:rPr>
        <w:t xml:space="preserve">152553 </w:t>
      </w:r>
    </w:p>
    <w:p w14:paraId="1FA2EAE3" w14:textId="77777777" w:rsidR="00B50AFD" w:rsidRPr="00794BBB" w:rsidRDefault="00B50AFD" w:rsidP="00B50AFD">
      <w:pPr>
        <w:widowControl/>
        <w:suppressAutoHyphens w:val="0"/>
        <w:autoSpaceDE w:val="0"/>
        <w:autoSpaceDN w:val="0"/>
        <w:adjustRightInd w:val="0"/>
        <w:ind w:left="709" w:firstLine="709"/>
        <w:rPr>
          <w:rFonts w:ascii="Arial" w:eastAsia="Times New Roman" w:hAnsi="Arial" w:cs="Arial"/>
          <w:kern w:val="0"/>
          <w:lang w:val="en-GB" w:eastAsia="en-GB" w:bidi="ar-SA"/>
        </w:rPr>
      </w:pPr>
      <w:hyperlink r:id="rId14" w:history="1">
        <w:r w:rsidRPr="00794BBB">
          <w:rPr>
            <w:rStyle w:val="Hyperlink"/>
            <w:rFonts w:ascii="Arial" w:eastAsia="Times New Roman" w:hAnsi="Arial" w:cs="Arial"/>
            <w:kern w:val="0"/>
            <w:lang w:val="en-GB" w:eastAsia="en-GB" w:bidi="ar-SA"/>
          </w:rPr>
          <w:t>http://planning.cornwall.gov.uk/online-applications</w:t>
        </w:r>
      </w:hyperlink>
    </w:p>
    <w:p w14:paraId="4819BA3E" w14:textId="77777777" w:rsidR="00794BBB" w:rsidRPr="00794BBB" w:rsidRDefault="00794BBB" w:rsidP="00794BBB">
      <w:pPr>
        <w:widowControl/>
        <w:suppressAutoHyphens w:val="0"/>
        <w:autoSpaceDE w:val="0"/>
        <w:autoSpaceDN w:val="0"/>
        <w:adjustRightInd w:val="0"/>
        <w:rPr>
          <w:rFonts w:ascii="Arial" w:eastAsia="Times New Roman" w:hAnsi="Arial" w:cs="Arial"/>
          <w:kern w:val="0"/>
          <w:lang w:val="en-GB" w:eastAsia="en-GB" w:bidi="ar-SA"/>
        </w:rPr>
      </w:pPr>
    </w:p>
    <w:p w14:paraId="1E0AAF36" w14:textId="77777777" w:rsidR="00794BBB" w:rsidRPr="00794BBB" w:rsidRDefault="00794BBB" w:rsidP="00794BBB">
      <w:pPr>
        <w:widowControl/>
        <w:suppressAutoHyphens w:val="0"/>
        <w:autoSpaceDE w:val="0"/>
        <w:autoSpaceDN w:val="0"/>
        <w:adjustRightInd w:val="0"/>
        <w:rPr>
          <w:rFonts w:ascii="Arial" w:eastAsia="Times New Roman" w:hAnsi="Arial" w:cs="Arial"/>
          <w:kern w:val="0"/>
          <w:lang w:val="en-GB" w:eastAsia="en-GB" w:bidi="ar-SA"/>
        </w:rPr>
      </w:pPr>
    </w:p>
    <w:p w14:paraId="1AF05BC6" w14:textId="77777777" w:rsidR="00794BBB" w:rsidRPr="00794BBB" w:rsidRDefault="00794BBB" w:rsidP="00794BBB">
      <w:pPr>
        <w:widowControl/>
        <w:suppressAutoHyphens w:val="0"/>
        <w:autoSpaceDE w:val="0"/>
        <w:autoSpaceDN w:val="0"/>
        <w:adjustRightInd w:val="0"/>
        <w:rPr>
          <w:rFonts w:ascii="Arial" w:eastAsia="Times New Roman" w:hAnsi="Arial" w:cs="Arial"/>
          <w:kern w:val="0"/>
          <w:lang w:val="en-GB" w:eastAsia="en-GB" w:bidi="ar-SA"/>
        </w:rPr>
      </w:pPr>
      <w:r w:rsidRPr="00794BBB">
        <w:rPr>
          <w:rFonts w:ascii="Arial" w:eastAsia="Times New Roman" w:hAnsi="Arial" w:cs="Arial"/>
          <w:kern w:val="0"/>
          <w:lang w:val="en-GB" w:eastAsia="en-GB" w:bidi="ar-SA"/>
        </w:rPr>
        <w:tab/>
        <w:t>iii</w:t>
      </w:r>
      <w:r w:rsidRPr="00794BBB">
        <w:rPr>
          <w:rFonts w:ascii="Arial" w:eastAsia="Times New Roman" w:hAnsi="Arial" w:cs="Arial"/>
          <w:kern w:val="0"/>
          <w:lang w:val="en-GB" w:eastAsia="en-GB" w:bidi="ar-SA"/>
        </w:rPr>
        <w:tab/>
      </w:r>
      <w:r w:rsidRPr="00794BBB">
        <w:rPr>
          <w:rFonts w:ascii="Arial" w:eastAsia="Times New Roman" w:hAnsi="Arial" w:cs="Arial"/>
          <w:b/>
          <w:bCs/>
          <w:kern w:val="0"/>
          <w:lang w:val="en-GB" w:eastAsia="en-GB" w:bidi="ar-SA"/>
        </w:rPr>
        <w:t xml:space="preserve">Application </w:t>
      </w:r>
      <w:r w:rsidRPr="00794BBB">
        <w:rPr>
          <w:rFonts w:ascii="Arial" w:eastAsia="Times New Roman" w:hAnsi="Arial" w:cs="Arial"/>
          <w:kern w:val="0"/>
          <w:lang w:val="en-GB" w:eastAsia="en-GB" w:bidi="ar-SA"/>
        </w:rPr>
        <w:t>PA20/11072</w:t>
      </w:r>
    </w:p>
    <w:p w14:paraId="11FD7467" w14:textId="7BEC1754" w:rsidR="00794BBB" w:rsidRPr="00794BBB" w:rsidRDefault="00794BBB" w:rsidP="00794BBB">
      <w:pPr>
        <w:widowControl/>
        <w:suppressAutoHyphens w:val="0"/>
        <w:autoSpaceDE w:val="0"/>
        <w:autoSpaceDN w:val="0"/>
        <w:adjustRightInd w:val="0"/>
        <w:ind w:left="1418"/>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t xml:space="preserve">Proposal </w:t>
      </w:r>
      <w:r w:rsidRPr="00794BBB">
        <w:rPr>
          <w:rFonts w:ascii="Arial" w:eastAsia="Times New Roman" w:hAnsi="Arial" w:cs="Arial"/>
          <w:kern w:val="0"/>
          <w:lang w:val="en-GB" w:eastAsia="en-GB" w:bidi="ar-SA"/>
        </w:rPr>
        <w:t xml:space="preserve">Proposed off street parking with part removal of boundary wall for </w:t>
      </w:r>
      <w:r w:rsidR="00C063C8" w:rsidRPr="00794BBB">
        <w:rPr>
          <w:rFonts w:ascii="Arial" w:eastAsia="Times New Roman" w:hAnsi="Arial" w:cs="Arial"/>
          <w:kern w:val="0"/>
          <w:lang w:val="en-GB" w:eastAsia="en-GB" w:bidi="ar-SA"/>
        </w:rPr>
        <w:t>access.</w:t>
      </w:r>
    </w:p>
    <w:p w14:paraId="4367531B" w14:textId="77777777" w:rsidR="00794BBB" w:rsidRPr="00794BBB" w:rsidRDefault="00794BBB" w:rsidP="00794BBB">
      <w:pPr>
        <w:widowControl/>
        <w:suppressAutoHyphens w:val="0"/>
        <w:autoSpaceDE w:val="0"/>
        <w:autoSpaceDN w:val="0"/>
        <w:adjustRightInd w:val="0"/>
        <w:ind w:left="709" w:firstLine="709"/>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t xml:space="preserve">Location </w:t>
      </w:r>
      <w:r w:rsidRPr="00794BBB">
        <w:rPr>
          <w:rFonts w:ascii="Arial" w:eastAsia="Times New Roman" w:hAnsi="Arial" w:cs="Arial"/>
          <w:kern w:val="0"/>
          <w:lang w:val="en-GB" w:eastAsia="en-GB" w:bidi="ar-SA"/>
        </w:rPr>
        <w:t>Bramble Cottage Back Lane Marazion TR17 0HE</w:t>
      </w:r>
    </w:p>
    <w:p w14:paraId="6DEC1BC8" w14:textId="77777777" w:rsidR="00794BBB" w:rsidRPr="00794BBB" w:rsidRDefault="00794BBB" w:rsidP="00794BBB">
      <w:pPr>
        <w:widowControl/>
        <w:suppressAutoHyphens w:val="0"/>
        <w:autoSpaceDE w:val="0"/>
        <w:autoSpaceDN w:val="0"/>
        <w:adjustRightInd w:val="0"/>
        <w:ind w:left="709" w:firstLine="709"/>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t xml:space="preserve">Applicant </w:t>
      </w:r>
      <w:r w:rsidRPr="00794BBB">
        <w:rPr>
          <w:rFonts w:ascii="Arial" w:eastAsia="Times New Roman" w:hAnsi="Arial" w:cs="Arial"/>
          <w:kern w:val="0"/>
          <w:lang w:val="en-GB" w:eastAsia="en-GB" w:bidi="ar-SA"/>
        </w:rPr>
        <w:t>Mr Dean Wickett Atelier 3 Ltd</w:t>
      </w:r>
    </w:p>
    <w:p w14:paraId="15F2B3DB" w14:textId="77777777" w:rsidR="00794BBB" w:rsidRPr="00794BBB" w:rsidRDefault="00794BBB" w:rsidP="00794BBB">
      <w:pPr>
        <w:widowControl/>
        <w:suppressAutoHyphens w:val="0"/>
        <w:autoSpaceDE w:val="0"/>
        <w:autoSpaceDN w:val="0"/>
        <w:adjustRightInd w:val="0"/>
        <w:ind w:left="709" w:firstLine="709"/>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t xml:space="preserve">Grid Ref </w:t>
      </w:r>
      <w:r w:rsidRPr="00794BBB">
        <w:rPr>
          <w:rFonts w:ascii="Arial" w:eastAsia="Times New Roman" w:hAnsi="Arial" w:cs="Arial"/>
          <w:kern w:val="0"/>
          <w:lang w:val="en-GB" w:eastAsia="en-GB" w:bidi="ar-SA"/>
        </w:rPr>
        <w:t>151874 / 30670</w:t>
      </w:r>
    </w:p>
    <w:p w14:paraId="1AEA9720" w14:textId="77777777" w:rsidR="00A92642" w:rsidRPr="00794BBB" w:rsidRDefault="00794BBB" w:rsidP="00794BBB">
      <w:pPr>
        <w:widowControl/>
        <w:suppressAutoHyphens w:val="0"/>
        <w:autoSpaceDE w:val="0"/>
        <w:autoSpaceDN w:val="0"/>
        <w:adjustRightInd w:val="0"/>
        <w:ind w:left="709" w:firstLine="709"/>
        <w:rPr>
          <w:rFonts w:ascii="Arial" w:eastAsia="Times New Roman" w:hAnsi="Arial" w:cs="Arial"/>
          <w:kern w:val="0"/>
          <w:lang w:val="en-GB" w:eastAsia="en-GB" w:bidi="ar-SA"/>
        </w:rPr>
      </w:pPr>
      <w:hyperlink r:id="rId15" w:history="1">
        <w:r w:rsidRPr="00794BBB">
          <w:rPr>
            <w:rStyle w:val="Hyperlink"/>
            <w:rFonts w:ascii="Arial" w:eastAsia="Times New Roman" w:hAnsi="Arial" w:cs="Arial"/>
            <w:kern w:val="0"/>
            <w:lang w:val="en-GB" w:eastAsia="en-GB" w:bidi="ar-SA"/>
          </w:rPr>
          <w:t>http://planning.cornwall.gov.uk/online-applications</w:t>
        </w:r>
      </w:hyperlink>
    </w:p>
    <w:p w14:paraId="34B473CD" w14:textId="77777777" w:rsidR="005901FF" w:rsidRPr="00794BBB" w:rsidRDefault="005901FF" w:rsidP="00176F85">
      <w:pPr>
        <w:widowControl/>
        <w:suppressAutoHyphens w:val="0"/>
        <w:rPr>
          <w:rFonts w:ascii="Arial" w:eastAsia="Times New Roman" w:hAnsi="Arial" w:cs="Arial"/>
          <w:kern w:val="0"/>
          <w:lang w:val="en-GB" w:eastAsia="en-GB" w:bidi="ar-SA"/>
        </w:rPr>
      </w:pPr>
    </w:p>
    <w:p w14:paraId="09CB5CC3" w14:textId="27C9E8B0" w:rsidR="00A475D8" w:rsidRPr="00794BBB" w:rsidRDefault="00A475D8" w:rsidP="00176F85">
      <w:pPr>
        <w:widowControl/>
        <w:numPr>
          <w:ilvl w:val="0"/>
          <w:numId w:val="18"/>
        </w:numPr>
        <w:suppressAutoHyphens w:val="0"/>
        <w:jc w:val="both"/>
        <w:rPr>
          <w:rFonts w:ascii="Arial" w:hAnsi="Arial" w:cs="Arial"/>
          <w:b/>
          <w:bCs/>
        </w:rPr>
      </w:pPr>
      <w:r w:rsidRPr="00794BBB">
        <w:rPr>
          <w:rFonts w:ascii="Arial" w:hAnsi="Arial" w:cs="Arial"/>
          <w:b/>
          <w:bCs/>
        </w:rPr>
        <w:t xml:space="preserve">Application for Planning permission approved by Cornwall </w:t>
      </w:r>
      <w:r w:rsidR="00C063C8" w:rsidRPr="00794BBB">
        <w:rPr>
          <w:rFonts w:ascii="Arial" w:hAnsi="Arial" w:cs="Arial"/>
          <w:b/>
          <w:bCs/>
        </w:rPr>
        <w:t>Council.</w:t>
      </w:r>
    </w:p>
    <w:p w14:paraId="59B25DC9" w14:textId="77777777" w:rsidR="00BA28A8" w:rsidRPr="00794BBB" w:rsidRDefault="00BA28A8" w:rsidP="00176F85">
      <w:pPr>
        <w:widowControl/>
        <w:suppressAutoHyphens w:val="0"/>
        <w:autoSpaceDE w:val="0"/>
        <w:autoSpaceDN w:val="0"/>
        <w:adjustRightInd w:val="0"/>
        <w:rPr>
          <w:rFonts w:ascii="Arial" w:eastAsia="Times New Roman" w:hAnsi="Arial" w:cs="Arial"/>
          <w:b/>
          <w:bCs/>
          <w:kern w:val="0"/>
          <w:lang w:val="en-GB" w:eastAsia="en-GB" w:bidi="ar-SA"/>
        </w:rPr>
      </w:pPr>
    </w:p>
    <w:p w14:paraId="2AC4C3A9" w14:textId="77777777" w:rsidR="00B50AFD" w:rsidRPr="00794BBB" w:rsidRDefault="00794BBB" w:rsidP="00794BBB">
      <w:pPr>
        <w:widowControl/>
        <w:suppressAutoHyphens w:val="0"/>
        <w:autoSpaceDE w:val="0"/>
        <w:autoSpaceDN w:val="0"/>
        <w:adjustRightInd w:val="0"/>
        <w:ind w:firstLine="709"/>
        <w:rPr>
          <w:rFonts w:ascii="Arial" w:eastAsia="Times New Roman" w:hAnsi="Arial" w:cs="Arial"/>
          <w:b/>
          <w:bCs/>
          <w:kern w:val="0"/>
          <w:lang w:val="en-GB" w:eastAsia="en-GB" w:bidi="ar-SA"/>
        </w:rPr>
      </w:pPr>
      <w:r w:rsidRPr="00453BC4">
        <w:rPr>
          <w:rFonts w:ascii="Arial" w:eastAsia="Times New Roman" w:hAnsi="Arial" w:cs="Arial"/>
          <w:kern w:val="0"/>
          <w:lang w:val="en-GB" w:eastAsia="en-GB" w:bidi="ar-SA"/>
        </w:rPr>
        <w:t>i</w:t>
      </w:r>
      <w:r>
        <w:rPr>
          <w:rFonts w:ascii="Arial" w:eastAsia="Times New Roman" w:hAnsi="Arial" w:cs="Arial"/>
          <w:b/>
          <w:bCs/>
          <w:kern w:val="0"/>
          <w:lang w:val="en-GB" w:eastAsia="en-GB" w:bidi="ar-SA"/>
        </w:rPr>
        <w:tab/>
      </w:r>
      <w:r w:rsidR="00B50AFD" w:rsidRPr="00794BBB">
        <w:rPr>
          <w:rFonts w:ascii="Arial" w:eastAsia="Times New Roman" w:hAnsi="Arial" w:cs="Arial"/>
          <w:b/>
          <w:bCs/>
          <w:kern w:val="0"/>
          <w:lang w:val="en-GB" w:eastAsia="en-GB" w:bidi="ar-SA"/>
        </w:rPr>
        <w:t>PA20/09871 Decided not to make a TPO (TCA apps)</w:t>
      </w:r>
    </w:p>
    <w:p w14:paraId="5992E37D" w14:textId="77777777" w:rsidR="00B50AFD" w:rsidRPr="00794BBB" w:rsidRDefault="00B50AFD" w:rsidP="00453BC4">
      <w:pPr>
        <w:widowControl/>
        <w:suppressAutoHyphens w:val="0"/>
        <w:autoSpaceDE w:val="0"/>
        <w:autoSpaceDN w:val="0"/>
        <w:adjustRightInd w:val="0"/>
        <w:ind w:left="1418"/>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t xml:space="preserve">Applicant: </w:t>
      </w:r>
      <w:r w:rsidRPr="00794BBB">
        <w:rPr>
          <w:rFonts w:ascii="Arial" w:eastAsia="Times New Roman" w:hAnsi="Arial" w:cs="Arial"/>
          <w:kern w:val="0"/>
          <w:lang w:val="en-GB" w:eastAsia="en-GB" w:bidi="ar-SA"/>
        </w:rPr>
        <w:t>Dr. A. Price</w:t>
      </w:r>
    </w:p>
    <w:p w14:paraId="732E1BFB" w14:textId="77777777" w:rsidR="00B50AFD" w:rsidRPr="00794BBB" w:rsidRDefault="00B50AFD" w:rsidP="00453BC4">
      <w:pPr>
        <w:widowControl/>
        <w:suppressAutoHyphens w:val="0"/>
        <w:autoSpaceDE w:val="0"/>
        <w:autoSpaceDN w:val="0"/>
        <w:adjustRightInd w:val="0"/>
        <w:ind w:left="709" w:firstLine="709"/>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t xml:space="preserve">Location: </w:t>
      </w:r>
      <w:r w:rsidRPr="00794BBB">
        <w:rPr>
          <w:rFonts w:ascii="Arial" w:eastAsia="Times New Roman" w:hAnsi="Arial" w:cs="Arial"/>
          <w:kern w:val="0"/>
          <w:lang w:val="en-GB" w:eastAsia="en-GB" w:bidi="ar-SA"/>
        </w:rPr>
        <w:t>Sundaram Rosehill Marazion TR17 0HB</w:t>
      </w:r>
    </w:p>
    <w:p w14:paraId="4AF469C3" w14:textId="77777777" w:rsidR="00B50AFD" w:rsidRPr="00794BBB" w:rsidRDefault="00B50AFD" w:rsidP="00453BC4">
      <w:pPr>
        <w:widowControl/>
        <w:suppressAutoHyphens w:val="0"/>
        <w:autoSpaceDE w:val="0"/>
        <w:autoSpaceDN w:val="0"/>
        <w:adjustRightInd w:val="0"/>
        <w:ind w:left="1418"/>
        <w:rPr>
          <w:rFonts w:ascii="Arial" w:eastAsia="Times New Roman" w:hAnsi="Arial" w:cs="Arial"/>
          <w:kern w:val="0"/>
          <w:lang w:val="en-GB" w:eastAsia="en-GB" w:bidi="ar-SA"/>
        </w:rPr>
      </w:pPr>
      <w:r w:rsidRPr="00794BBB">
        <w:rPr>
          <w:rFonts w:ascii="Arial" w:eastAsia="Times New Roman" w:hAnsi="Arial" w:cs="Arial"/>
          <w:b/>
          <w:bCs/>
          <w:kern w:val="0"/>
          <w:lang w:val="en-GB" w:eastAsia="en-GB" w:bidi="ar-SA"/>
        </w:rPr>
        <w:lastRenderedPageBreak/>
        <w:t xml:space="preserve">Proposal: </w:t>
      </w:r>
      <w:r w:rsidRPr="00794BBB">
        <w:rPr>
          <w:rFonts w:ascii="Arial" w:eastAsia="Times New Roman" w:hAnsi="Arial" w:cs="Arial"/>
          <w:kern w:val="0"/>
          <w:lang w:val="en-GB" w:eastAsia="en-GB" w:bidi="ar-SA"/>
        </w:rPr>
        <w:t>Application to fell two Fir trees (T1 and T2) within a conservation area.</w:t>
      </w:r>
    </w:p>
    <w:p w14:paraId="1D8A482A" w14:textId="77777777" w:rsidR="00BB6CC6" w:rsidRPr="00794BBB" w:rsidRDefault="00513266" w:rsidP="00513266">
      <w:pPr>
        <w:widowControl/>
        <w:suppressAutoHyphens w:val="0"/>
        <w:jc w:val="both"/>
        <w:rPr>
          <w:rFonts w:ascii="Arial" w:hAnsi="Arial" w:cs="Arial"/>
        </w:rPr>
      </w:pPr>
      <w:r w:rsidRPr="00794BBB">
        <w:rPr>
          <w:rFonts w:ascii="Arial" w:eastAsia="Times New Roman" w:hAnsi="Arial" w:cs="Arial"/>
          <w:color w:val="0000FF"/>
          <w:kern w:val="0"/>
          <w:lang w:val="en-GB" w:eastAsia="en-GB" w:bidi="ar-SA"/>
        </w:rPr>
        <w:t>.</w:t>
      </w:r>
    </w:p>
    <w:p w14:paraId="5CFF436E" w14:textId="77777777" w:rsidR="00BB6CC6" w:rsidRPr="00794BBB" w:rsidRDefault="00BB6CC6" w:rsidP="00176F85">
      <w:pPr>
        <w:widowControl/>
        <w:numPr>
          <w:ilvl w:val="0"/>
          <w:numId w:val="18"/>
        </w:numPr>
        <w:suppressAutoHyphens w:val="0"/>
        <w:jc w:val="both"/>
        <w:rPr>
          <w:rFonts w:ascii="Arial" w:hAnsi="Arial" w:cs="Arial"/>
          <w:b/>
          <w:bCs/>
        </w:rPr>
      </w:pPr>
      <w:r w:rsidRPr="00794BBB">
        <w:rPr>
          <w:rFonts w:ascii="Arial" w:hAnsi="Arial" w:cs="Arial"/>
          <w:b/>
          <w:bCs/>
        </w:rPr>
        <w:t>Correspondence</w:t>
      </w:r>
    </w:p>
    <w:p w14:paraId="47CABA70" w14:textId="77777777" w:rsidR="00125DF2" w:rsidRDefault="00125DF2" w:rsidP="007E3047">
      <w:pPr>
        <w:widowControl/>
        <w:suppressAutoHyphens w:val="0"/>
        <w:ind w:left="1069"/>
        <w:jc w:val="both"/>
        <w:rPr>
          <w:rFonts w:ascii="Arial" w:hAnsi="Arial" w:cs="Arial"/>
        </w:rPr>
      </w:pPr>
    </w:p>
    <w:p w14:paraId="475F2E9B" w14:textId="77777777" w:rsidR="00453BC4" w:rsidRDefault="00453BC4" w:rsidP="007E3047">
      <w:pPr>
        <w:widowControl/>
        <w:suppressAutoHyphens w:val="0"/>
        <w:ind w:left="1069"/>
        <w:jc w:val="both"/>
        <w:rPr>
          <w:rFonts w:ascii="Arial" w:hAnsi="Arial" w:cs="Arial"/>
        </w:rPr>
      </w:pPr>
      <w:r>
        <w:rPr>
          <w:rFonts w:ascii="Arial" w:hAnsi="Arial" w:cs="Arial"/>
        </w:rPr>
        <w:t>Letters of objection received in respect of planning application PA20/10658.</w:t>
      </w:r>
    </w:p>
    <w:p w14:paraId="298BDAEF" w14:textId="77777777" w:rsidR="00453BC4" w:rsidRDefault="00453BC4" w:rsidP="007E3047">
      <w:pPr>
        <w:widowControl/>
        <w:suppressAutoHyphens w:val="0"/>
        <w:ind w:left="1069"/>
        <w:jc w:val="both"/>
        <w:rPr>
          <w:rFonts w:ascii="Arial" w:hAnsi="Arial" w:cs="Arial"/>
        </w:rPr>
      </w:pPr>
    </w:p>
    <w:p w14:paraId="755AC881" w14:textId="77777777" w:rsidR="008F1C10" w:rsidRPr="00794BBB" w:rsidRDefault="009E0036" w:rsidP="00176F85">
      <w:pPr>
        <w:widowControl/>
        <w:suppressAutoHyphens w:val="0"/>
        <w:rPr>
          <w:rFonts w:ascii="Arial" w:eastAsia="Times New Roman" w:hAnsi="Arial" w:cs="Arial"/>
          <w:b/>
          <w:bCs/>
          <w:kern w:val="0"/>
          <w:lang w:val="en-GB" w:eastAsia="en-US" w:bidi="ar-SA"/>
        </w:rPr>
      </w:pPr>
      <w:r w:rsidRPr="00794BBB">
        <w:rPr>
          <w:rFonts w:ascii="Arial" w:hAnsi="Arial" w:cs="Arial"/>
          <w:b/>
          <w:bCs/>
        </w:rPr>
        <w:t>1</w:t>
      </w:r>
      <w:r w:rsidR="00453BC4">
        <w:rPr>
          <w:rFonts w:ascii="Arial" w:hAnsi="Arial" w:cs="Arial"/>
          <w:b/>
          <w:bCs/>
        </w:rPr>
        <w:t>8</w:t>
      </w:r>
      <w:r w:rsidR="008F1C10" w:rsidRPr="00794BBB">
        <w:rPr>
          <w:rFonts w:ascii="Arial" w:hAnsi="Arial" w:cs="Arial"/>
          <w:b/>
          <w:bCs/>
        </w:rPr>
        <w:tab/>
      </w:r>
      <w:r w:rsidR="008F1C10" w:rsidRPr="00794BBB">
        <w:rPr>
          <w:rFonts w:ascii="Arial" w:eastAsia="Times New Roman" w:hAnsi="Arial" w:cs="Arial"/>
          <w:b/>
          <w:bCs/>
          <w:kern w:val="0"/>
          <w:lang w:val="en-GB" w:eastAsia="en-US" w:bidi="ar-SA"/>
        </w:rPr>
        <w:t>The Freedom of Information Act 2000</w:t>
      </w:r>
      <w:r w:rsidR="000F1EAE" w:rsidRPr="00794BBB">
        <w:rPr>
          <w:rFonts w:ascii="Arial" w:eastAsia="Times New Roman" w:hAnsi="Arial" w:cs="Arial"/>
          <w:b/>
          <w:bCs/>
          <w:kern w:val="0"/>
          <w:lang w:val="en-GB" w:eastAsia="en-US" w:bidi="ar-SA"/>
        </w:rPr>
        <w:t>.</w:t>
      </w:r>
    </w:p>
    <w:p w14:paraId="36CAFA38" w14:textId="77777777" w:rsidR="008F1C10" w:rsidRPr="00794BBB" w:rsidRDefault="008F1C10" w:rsidP="00176F85">
      <w:pPr>
        <w:widowControl/>
        <w:suppressAutoHyphens w:val="0"/>
        <w:autoSpaceDE w:val="0"/>
        <w:autoSpaceDN w:val="0"/>
        <w:ind w:left="720" w:hanging="436"/>
        <w:rPr>
          <w:rFonts w:ascii="Arial" w:eastAsia="Calibri" w:hAnsi="Arial" w:cs="Arial"/>
          <w:color w:val="000000"/>
          <w:kern w:val="0"/>
          <w:lang w:val="en-GB" w:eastAsia="en-US" w:bidi="ar-SA"/>
        </w:rPr>
      </w:pPr>
      <w:r w:rsidRPr="00794BBB">
        <w:rPr>
          <w:rFonts w:ascii="Arial" w:eastAsia="Calibri" w:hAnsi="Arial" w:cs="Arial"/>
          <w:color w:val="000000"/>
          <w:kern w:val="0"/>
          <w:lang w:val="en-GB" w:eastAsia="en-US" w:bidi="ar-SA"/>
        </w:rPr>
        <w:t xml:space="preserve"> </w:t>
      </w:r>
      <w:r w:rsidRPr="00794BBB">
        <w:rPr>
          <w:rFonts w:ascii="Arial" w:eastAsia="Calibri" w:hAnsi="Arial" w:cs="Arial"/>
          <w:color w:val="000000"/>
          <w:kern w:val="0"/>
          <w:lang w:val="en-GB" w:eastAsia="en-US" w:bidi="ar-SA"/>
        </w:rPr>
        <w:tab/>
        <w:t>Deems that all information held by this Council should be freely available to the public unless it falls under one of 23 exemptions.</w:t>
      </w:r>
    </w:p>
    <w:p w14:paraId="23EE0BD7" w14:textId="77777777" w:rsidR="008F1C10" w:rsidRPr="00794BBB" w:rsidRDefault="008F1C10" w:rsidP="00176F85">
      <w:pPr>
        <w:widowControl/>
        <w:suppressAutoHyphens w:val="0"/>
        <w:autoSpaceDE w:val="0"/>
        <w:autoSpaceDN w:val="0"/>
        <w:rPr>
          <w:rFonts w:ascii="Arial" w:eastAsia="Calibri" w:hAnsi="Arial" w:cs="Arial"/>
          <w:color w:val="000000"/>
          <w:kern w:val="0"/>
          <w:lang w:val="en-GB" w:eastAsia="en-US" w:bidi="ar-SA"/>
        </w:rPr>
      </w:pPr>
    </w:p>
    <w:p w14:paraId="7E48F43E" w14:textId="77777777" w:rsidR="000F1EAE" w:rsidRPr="00794BBB" w:rsidRDefault="009E0036" w:rsidP="00176F85">
      <w:pPr>
        <w:pStyle w:val="Default"/>
        <w:rPr>
          <w:b/>
          <w:bCs/>
        </w:rPr>
      </w:pPr>
      <w:r w:rsidRPr="00794BBB">
        <w:rPr>
          <w:b/>
          <w:bCs/>
        </w:rPr>
        <w:t>1</w:t>
      </w:r>
      <w:r w:rsidR="00CB1AC3" w:rsidRPr="00794BBB">
        <w:rPr>
          <w:b/>
          <w:bCs/>
        </w:rPr>
        <w:t>9</w:t>
      </w:r>
      <w:r w:rsidR="008F1C10" w:rsidRPr="00794BBB">
        <w:tab/>
      </w:r>
      <w:r w:rsidR="000F1EAE" w:rsidRPr="00794BBB">
        <w:rPr>
          <w:b/>
          <w:bCs/>
        </w:rPr>
        <w:t>Data Protection Act 2018</w:t>
      </w:r>
    </w:p>
    <w:p w14:paraId="4FCEF71E" w14:textId="77777777" w:rsidR="000F1EAE" w:rsidRPr="00794BBB" w:rsidRDefault="000F1EAE" w:rsidP="00176F85">
      <w:pPr>
        <w:widowControl/>
        <w:suppressAutoHyphens w:val="0"/>
        <w:ind w:left="709"/>
        <w:rPr>
          <w:rFonts w:ascii="Arial" w:eastAsia="Times New Roman" w:hAnsi="Arial" w:cs="Arial"/>
          <w:kern w:val="0"/>
          <w:lang w:val="en-GB" w:eastAsia="en-GB" w:bidi="ar-SA"/>
        </w:rPr>
      </w:pPr>
      <w:r w:rsidRPr="00794BBB">
        <w:rPr>
          <w:rFonts w:ascii="Arial" w:eastAsia="Times New Roman" w:hAnsi="Arial" w:cs="Arial"/>
          <w:kern w:val="0"/>
          <w:lang w:val="en-GB" w:eastAsia="en-GB" w:bidi="ar-SA"/>
        </w:rPr>
        <w:t>Precludes this authority from publishing the names, addresses or other private               information of individuals unless written permission is given by the individual for such details to be made public.</w:t>
      </w:r>
    </w:p>
    <w:p w14:paraId="51EB18D5" w14:textId="77777777" w:rsidR="000F1EAE" w:rsidRPr="00794BBB" w:rsidRDefault="000F1EAE" w:rsidP="00176F85">
      <w:pPr>
        <w:widowControl/>
        <w:suppressAutoHyphens w:val="0"/>
        <w:ind w:left="709"/>
        <w:rPr>
          <w:rFonts w:ascii="Arial" w:eastAsia="Times New Roman" w:hAnsi="Arial" w:cs="Arial"/>
          <w:kern w:val="0"/>
          <w:lang w:val="en-GB" w:eastAsia="en-GB" w:bidi="ar-SA"/>
        </w:rPr>
      </w:pPr>
      <w:r w:rsidRPr="00794BBB">
        <w:rPr>
          <w:rFonts w:ascii="Arial" w:eastAsia="Times New Roman" w:hAnsi="Arial" w:cs="Arial"/>
          <w:kern w:val="0"/>
          <w:lang w:val="en-GB" w:eastAsia="en-GB" w:bidi="ar-SA"/>
        </w:rPr>
        <w:t>Therefore, where necessary, personal details have been removed from the papers attached to ensure that information held is available, but individuals are protected.</w:t>
      </w:r>
    </w:p>
    <w:p w14:paraId="4324828A" w14:textId="77777777" w:rsidR="000F1EAE" w:rsidRPr="00794BBB" w:rsidRDefault="000F1EAE" w:rsidP="00176F85">
      <w:pPr>
        <w:widowControl/>
        <w:suppressAutoHyphens w:val="0"/>
        <w:autoSpaceDE w:val="0"/>
        <w:autoSpaceDN w:val="0"/>
        <w:rPr>
          <w:rFonts w:ascii="Arial" w:eastAsia="Calibri" w:hAnsi="Arial" w:cs="Arial"/>
          <w:color w:val="000000"/>
          <w:kern w:val="0"/>
          <w:lang w:val="en-GB" w:eastAsia="en-US" w:bidi="ar-SA"/>
        </w:rPr>
      </w:pPr>
    </w:p>
    <w:p w14:paraId="6AB0B5D5" w14:textId="77777777" w:rsidR="0099040E" w:rsidRPr="00794BBB" w:rsidRDefault="00CB1AC3" w:rsidP="00176F85">
      <w:pPr>
        <w:pStyle w:val="ListParagraph"/>
        <w:ind w:left="0"/>
        <w:rPr>
          <w:rFonts w:ascii="Arial" w:hAnsi="Arial" w:cs="Arial"/>
          <w:b/>
          <w:bCs/>
          <w:szCs w:val="24"/>
        </w:rPr>
      </w:pPr>
      <w:r w:rsidRPr="00794BBB">
        <w:rPr>
          <w:rFonts w:ascii="Arial" w:hAnsi="Arial" w:cs="Arial"/>
          <w:b/>
          <w:bCs/>
          <w:szCs w:val="24"/>
        </w:rPr>
        <w:t>20</w:t>
      </w:r>
      <w:r w:rsidR="00A0189B" w:rsidRPr="00794BBB">
        <w:rPr>
          <w:rFonts w:ascii="Arial" w:hAnsi="Arial" w:cs="Arial"/>
          <w:b/>
          <w:bCs/>
          <w:szCs w:val="24"/>
        </w:rPr>
        <w:tab/>
      </w:r>
      <w:r w:rsidR="00B12884" w:rsidRPr="00794BBB">
        <w:rPr>
          <w:rFonts w:ascii="Arial" w:hAnsi="Arial" w:cs="Arial"/>
          <w:b/>
          <w:bCs/>
          <w:szCs w:val="24"/>
        </w:rPr>
        <w:t>Part II</w:t>
      </w:r>
    </w:p>
    <w:p w14:paraId="183C9415" w14:textId="77777777" w:rsidR="00B12884" w:rsidRPr="00794BBB" w:rsidRDefault="00B12884" w:rsidP="00176F85">
      <w:pPr>
        <w:pStyle w:val="ListParagraph"/>
        <w:ind w:left="0"/>
        <w:rPr>
          <w:rFonts w:ascii="Arial" w:hAnsi="Arial" w:cs="Arial"/>
          <w:b/>
          <w:bCs/>
          <w:szCs w:val="24"/>
        </w:rPr>
      </w:pPr>
      <w:r w:rsidRPr="00794BBB">
        <w:rPr>
          <w:rFonts w:ascii="Arial" w:hAnsi="Arial" w:cs="Arial"/>
          <w:b/>
          <w:bCs/>
          <w:szCs w:val="24"/>
        </w:rPr>
        <w:t>(Private)</w:t>
      </w:r>
    </w:p>
    <w:p w14:paraId="6709AC17" w14:textId="77777777" w:rsidR="0099040E" w:rsidRPr="00794BBB" w:rsidRDefault="0099040E" w:rsidP="00176F85">
      <w:pPr>
        <w:widowControl/>
        <w:suppressAutoHyphens w:val="0"/>
        <w:ind w:left="2160"/>
        <w:jc w:val="both"/>
        <w:rPr>
          <w:rFonts w:ascii="Arial" w:hAnsi="Arial" w:cs="Arial"/>
        </w:rPr>
      </w:pPr>
    </w:p>
    <w:p w14:paraId="791BCC9D" w14:textId="77777777" w:rsidR="0099040E" w:rsidRPr="00794BBB" w:rsidRDefault="00B12884" w:rsidP="00176F85">
      <w:pPr>
        <w:widowControl/>
        <w:suppressAutoHyphens w:val="0"/>
        <w:jc w:val="both"/>
        <w:rPr>
          <w:rFonts w:ascii="Arial" w:hAnsi="Arial" w:cs="Arial"/>
          <w:b/>
          <w:bCs/>
          <w:u w:val="single"/>
        </w:rPr>
      </w:pPr>
      <w:r w:rsidRPr="00794BBB">
        <w:rPr>
          <w:rFonts w:ascii="Arial" w:hAnsi="Arial" w:cs="Arial"/>
          <w:b/>
          <w:bCs/>
          <w:u w:val="single"/>
        </w:rPr>
        <w:t>Items which may be taken in the absence of the public and press on grounds that Exempt information may be disclosed as defined in the Local Government Act 1972 and Public Bodies (admissions) Act 1960.</w:t>
      </w:r>
    </w:p>
    <w:p w14:paraId="3A859035" w14:textId="77777777" w:rsidR="008F1C10" w:rsidRPr="00794BBB" w:rsidRDefault="008F1C10" w:rsidP="00176F85">
      <w:pPr>
        <w:widowControl/>
        <w:suppressAutoHyphens w:val="0"/>
        <w:jc w:val="both"/>
        <w:rPr>
          <w:rFonts w:ascii="Arial" w:hAnsi="Arial" w:cs="Arial"/>
          <w:b/>
          <w:bCs/>
        </w:rPr>
      </w:pPr>
    </w:p>
    <w:p w14:paraId="30FA0DC2" w14:textId="0FFFEC5F" w:rsidR="008F1C10" w:rsidRPr="00794BBB" w:rsidRDefault="008F1C10" w:rsidP="00176F85">
      <w:pPr>
        <w:widowControl/>
        <w:suppressAutoHyphens w:val="0"/>
        <w:jc w:val="both"/>
        <w:rPr>
          <w:rFonts w:ascii="Arial" w:hAnsi="Arial" w:cs="Arial"/>
        </w:rPr>
      </w:pPr>
      <w:r w:rsidRPr="00794BBB">
        <w:rPr>
          <w:rFonts w:ascii="Arial" w:hAnsi="Arial" w:cs="Arial"/>
        </w:rPr>
        <w:t xml:space="preserve">To move that in the view of the confidential nature of the business to be transacted viz; information where public disclosure at this time may be prejudicial to the good business of the Council, it is in the public interest that they be temporarily </w:t>
      </w:r>
      <w:r w:rsidR="00C063C8" w:rsidRPr="00794BBB">
        <w:rPr>
          <w:rFonts w:ascii="Arial" w:hAnsi="Arial" w:cs="Arial"/>
        </w:rPr>
        <w:t>excluded,</w:t>
      </w:r>
      <w:r w:rsidRPr="00794BBB">
        <w:rPr>
          <w:rFonts w:ascii="Arial" w:hAnsi="Arial" w:cs="Arial"/>
        </w:rPr>
        <w:t xml:space="preserve"> and they are instructed to withdraw in accordance with Standing Order 3d</w:t>
      </w:r>
    </w:p>
    <w:p w14:paraId="03EE906A" w14:textId="77777777" w:rsidR="00A0189B" w:rsidRPr="00794BBB" w:rsidRDefault="00A0189B" w:rsidP="00176F85">
      <w:pPr>
        <w:widowControl/>
        <w:suppressAutoHyphens w:val="0"/>
        <w:jc w:val="both"/>
        <w:rPr>
          <w:rFonts w:ascii="Arial" w:hAnsi="Arial" w:cs="Arial"/>
        </w:rPr>
      </w:pPr>
    </w:p>
    <w:p w14:paraId="7226EA2D" w14:textId="77777777" w:rsidR="00CB1AC3" w:rsidRPr="00794BBB" w:rsidRDefault="00453BC4" w:rsidP="00176F85">
      <w:pPr>
        <w:widowControl/>
        <w:suppressAutoHyphens w:val="0"/>
        <w:jc w:val="both"/>
        <w:rPr>
          <w:rFonts w:ascii="Arial" w:hAnsi="Arial" w:cs="Arial"/>
          <w:b/>
          <w:bCs/>
        </w:rPr>
      </w:pPr>
      <w:r w:rsidRPr="00453BC4">
        <w:rPr>
          <w:rFonts w:ascii="Arial" w:hAnsi="Arial" w:cs="Arial"/>
        </w:rPr>
        <w:t>There are none</w:t>
      </w:r>
      <w:r>
        <w:rPr>
          <w:rFonts w:ascii="Arial" w:hAnsi="Arial" w:cs="Arial"/>
          <w:b/>
          <w:bCs/>
        </w:rPr>
        <w:t>.</w:t>
      </w:r>
    </w:p>
    <w:p w14:paraId="59F2BEFA" w14:textId="77777777" w:rsidR="00916190" w:rsidRPr="00794BBB" w:rsidRDefault="00916190" w:rsidP="00176F85">
      <w:pPr>
        <w:widowControl/>
        <w:suppressAutoHyphens w:val="0"/>
        <w:ind w:left="720"/>
        <w:jc w:val="both"/>
        <w:rPr>
          <w:rFonts w:ascii="Arial" w:hAnsi="Arial" w:cs="Arial"/>
        </w:rPr>
      </w:pPr>
    </w:p>
    <w:p w14:paraId="509555C2" w14:textId="77777777" w:rsidR="00DB361F" w:rsidRPr="00794BBB" w:rsidRDefault="00DB361F" w:rsidP="00176F85">
      <w:pPr>
        <w:widowControl/>
        <w:suppressAutoHyphens w:val="0"/>
        <w:ind w:left="720"/>
        <w:jc w:val="both"/>
        <w:rPr>
          <w:rFonts w:ascii="Arial" w:hAnsi="Arial" w:cs="Arial"/>
        </w:rPr>
      </w:pPr>
    </w:p>
    <w:p w14:paraId="0C07E49F" w14:textId="0E8FAD38" w:rsidR="00A0189B" w:rsidRPr="00794BBB" w:rsidRDefault="00C063C8" w:rsidP="00176F85">
      <w:pPr>
        <w:widowControl/>
        <w:suppressAutoHyphens w:val="0"/>
        <w:ind w:hanging="284"/>
        <w:jc w:val="both"/>
        <w:rPr>
          <w:rFonts w:ascii="Arial" w:hAnsi="Arial" w:cs="Arial"/>
        </w:rPr>
      </w:pPr>
      <w:r w:rsidRPr="00794BBB">
        <w:rPr>
          <w:rFonts w:ascii="Arial" w:hAnsi="Arial" w:cs="Arial"/>
          <w:noProof/>
        </w:rPr>
        <w:drawing>
          <wp:inline distT="0" distB="0" distL="0" distR="0" wp14:anchorId="6EAF510E" wp14:editId="61E05416">
            <wp:extent cx="1485900" cy="52578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0" cy="525780"/>
                    </a:xfrm>
                    <a:prstGeom prst="rect">
                      <a:avLst/>
                    </a:prstGeom>
                    <a:noFill/>
                    <a:ln>
                      <a:noFill/>
                    </a:ln>
                  </pic:spPr>
                </pic:pic>
              </a:graphicData>
            </a:graphic>
          </wp:inline>
        </w:drawing>
      </w:r>
    </w:p>
    <w:p w14:paraId="25DA65E1" w14:textId="77777777" w:rsidR="00916190" w:rsidRPr="00794BBB" w:rsidRDefault="00916190" w:rsidP="00176F85">
      <w:pPr>
        <w:widowControl/>
        <w:suppressAutoHyphens w:val="0"/>
        <w:jc w:val="both"/>
        <w:rPr>
          <w:rFonts w:ascii="Arial" w:hAnsi="Arial" w:cs="Arial"/>
        </w:rPr>
      </w:pPr>
      <w:r w:rsidRPr="00794BBB">
        <w:rPr>
          <w:rFonts w:ascii="Arial" w:hAnsi="Arial" w:cs="Arial"/>
        </w:rPr>
        <w:t>Tracey Unstead</w:t>
      </w:r>
    </w:p>
    <w:p w14:paraId="46833278" w14:textId="77777777" w:rsidR="00916190" w:rsidRPr="00794BBB" w:rsidRDefault="00916190" w:rsidP="00176F85">
      <w:pPr>
        <w:widowControl/>
        <w:suppressAutoHyphens w:val="0"/>
        <w:jc w:val="both"/>
        <w:rPr>
          <w:rFonts w:ascii="Arial" w:hAnsi="Arial" w:cs="Arial"/>
        </w:rPr>
      </w:pPr>
      <w:r w:rsidRPr="00794BBB">
        <w:rPr>
          <w:rFonts w:ascii="Arial" w:hAnsi="Arial" w:cs="Arial"/>
        </w:rPr>
        <w:t>Town Clerk</w:t>
      </w:r>
    </w:p>
    <w:p w14:paraId="3233F53E" w14:textId="77777777" w:rsidR="00A854F4" w:rsidRPr="00794BBB" w:rsidRDefault="00A854F4" w:rsidP="00176F85">
      <w:pPr>
        <w:jc w:val="both"/>
        <w:rPr>
          <w:rFonts w:ascii="Arial" w:hAnsi="Arial" w:cs="Arial"/>
        </w:rPr>
      </w:pPr>
    </w:p>
    <w:p w14:paraId="0E542896" w14:textId="77777777" w:rsidR="00C93CA2" w:rsidRPr="00794BBB" w:rsidRDefault="00C93CA2" w:rsidP="00176F85">
      <w:pPr>
        <w:jc w:val="both"/>
        <w:rPr>
          <w:rFonts w:ascii="Arial" w:hAnsi="Arial" w:cs="Arial"/>
        </w:rPr>
      </w:pPr>
    </w:p>
    <w:sectPr w:rsidR="00C93CA2" w:rsidRPr="00794BBB" w:rsidSect="00F3567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9EEDD" w14:textId="77777777" w:rsidR="00F71B44" w:rsidRDefault="00F71B44">
      <w:r>
        <w:separator/>
      </w:r>
    </w:p>
  </w:endnote>
  <w:endnote w:type="continuationSeparator" w:id="0">
    <w:p w14:paraId="4F0D2C96" w14:textId="77777777" w:rsidR="00F71B44" w:rsidRDefault="00F7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B8F8" w14:textId="77777777" w:rsidR="001F2B5A" w:rsidRDefault="001F2B5A">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93E5" w14:textId="77777777" w:rsidR="00A854F4" w:rsidRPr="00706F37" w:rsidRDefault="00A854F4" w:rsidP="00540A1A">
    <w:pPr>
      <w:pStyle w:val="Footer0"/>
      <w:jc w:val="center"/>
      <w:rPr>
        <w:rFonts w:ascii="Arial" w:hAnsi="Arial" w:cs="Arial"/>
        <w:iCs/>
      </w:rPr>
    </w:pPr>
    <w:r w:rsidRPr="00706F37">
      <w:rPr>
        <w:rFonts w:ascii="Arial" w:hAnsi="Arial" w:cs="Arial"/>
        <w:iCs/>
      </w:rPr>
      <w:t>The Town Hall, Market Place, Marazion, Cornwall TR17 0AR</w:t>
    </w:r>
  </w:p>
  <w:p w14:paraId="5433A79C" w14:textId="77777777" w:rsidR="00A854F4" w:rsidRPr="00706F37" w:rsidRDefault="00A854F4" w:rsidP="00540A1A">
    <w:pPr>
      <w:pStyle w:val="Footer0"/>
      <w:jc w:val="center"/>
      <w:rPr>
        <w:rFonts w:ascii="Arial" w:hAnsi="Arial" w:cs="Arial"/>
        <w:iCs/>
      </w:rPr>
    </w:pPr>
  </w:p>
  <w:p w14:paraId="5CB1E955" w14:textId="77777777" w:rsidR="00A854F4" w:rsidRDefault="00A854F4" w:rsidP="00540A1A">
    <w:pPr>
      <w:pStyle w:val="Footer0"/>
      <w:jc w:val="center"/>
      <w:rPr>
        <w:rFonts w:ascii="Arial" w:hAnsi="Arial" w:cs="Arial"/>
        <w:iCs/>
      </w:rPr>
    </w:pPr>
    <w:r w:rsidRPr="00706F37">
      <w:rPr>
        <w:rFonts w:ascii="Arial" w:hAnsi="Arial" w:cs="Arial"/>
        <w:iCs/>
      </w:rPr>
      <w:t>Tel: 01736 710234</w:t>
    </w:r>
    <w:r w:rsidR="00706F37">
      <w:rPr>
        <w:rFonts w:ascii="Arial" w:hAnsi="Arial" w:cs="Arial"/>
        <w:iCs/>
      </w:rPr>
      <w:t xml:space="preserve">.  </w:t>
    </w:r>
    <w:r w:rsidR="00F7432C" w:rsidRPr="00706F37">
      <w:rPr>
        <w:rFonts w:ascii="Arial" w:hAnsi="Arial" w:cs="Arial"/>
        <w:iCs/>
      </w:rPr>
      <w:t>E-mail:</w:t>
    </w:r>
    <w:r w:rsidR="00F7432C">
      <w:rPr>
        <w:rFonts w:ascii="Arial" w:hAnsi="Arial" w:cs="Arial"/>
        <w:iCs/>
      </w:rPr>
      <w:t xml:space="preserve"> tracey.unstead@maraziontowncouncil.gov.uk</w:t>
    </w:r>
  </w:p>
  <w:p w14:paraId="30513DAB" w14:textId="77777777" w:rsidR="00A854F4" w:rsidRPr="00706F37" w:rsidRDefault="00A854F4" w:rsidP="00540A1A">
    <w:pPr>
      <w:pStyle w:val="Footer0"/>
      <w:jc w:val="center"/>
      <w:rPr>
        <w:rFonts w:ascii="Arial" w:hAnsi="Arial" w:cs="Arial"/>
        <w:iCs/>
      </w:rPr>
    </w:pPr>
  </w:p>
  <w:p w14:paraId="37B79027" w14:textId="77777777" w:rsidR="00A854F4" w:rsidRPr="00706F37" w:rsidRDefault="00A854F4" w:rsidP="00540A1A">
    <w:pPr>
      <w:pStyle w:val="Footer0"/>
      <w:jc w:val="center"/>
      <w:rPr>
        <w:rFonts w:ascii="Arial" w:hAnsi="Arial" w:cs="Arial"/>
        <w:iCs/>
      </w:rPr>
    </w:pPr>
    <w:r w:rsidRPr="00706F37">
      <w:rPr>
        <w:rFonts w:ascii="Arial" w:hAnsi="Arial" w:cs="Arial"/>
        <w:iCs/>
      </w:rPr>
      <w:t xml:space="preserve">Clerk to the Council: </w:t>
    </w:r>
    <w:proofErr w:type="spellStart"/>
    <w:r w:rsidR="00C20F2F" w:rsidRPr="00706F37">
      <w:rPr>
        <w:rFonts w:ascii="Arial" w:hAnsi="Arial" w:cs="Arial"/>
        <w:iCs/>
      </w:rPr>
      <w:t>M</w:t>
    </w:r>
    <w:r w:rsidR="00706F37" w:rsidRPr="00706F37">
      <w:rPr>
        <w:rFonts w:ascii="Arial" w:hAnsi="Arial" w:cs="Arial"/>
        <w:iCs/>
      </w:rPr>
      <w:t>r</w:t>
    </w:r>
    <w:r w:rsidR="00C20F2F" w:rsidRPr="00706F37">
      <w:rPr>
        <w:rFonts w:ascii="Arial" w:hAnsi="Arial" w:cs="Arial"/>
        <w:iCs/>
      </w:rPr>
      <w:t>s</w:t>
    </w:r>
    <w:proofErr w:type="spellEnd"/>
    <w:r w:rsidR="00C20F2F" w:rsidRPr="00706F37">
      <w:rPr>
        <w:rFonts w:ascii="Arial" w:hAnsi="Arial" w:cs="Arial"/>
        <w:iCs/>
      </w:rPr>
      <w:t xml:space="preserve"> Tracey Unstead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29FD" w14:textId="77777777" w:rsidR="001F2B5A" w:rsidRDefault="001F2B5A">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25531" w14:textId="77777777" w:rsidR="00F71B44" w:rsidRDefault="00F71B44">
      <w:r>
        <w:separator/>
      </w:r>
    </w:p>
  </w:footnote>
  <w:footnote w:type="continuationSeparator" w:id="0">
    <w:p w14:paraId="5D336790" w14:textId="77777777" w:rsidR="00F71B44" w:rsidRDefault="00F7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A9866" w14:textId="77777777" w:rsidR="001F2B5A" w:rsidRDefault="001F2B5A">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A114" w14:textId="77777777" w:rsidR="001F2B5A" w:rsidRDefault="001F2B5A">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34B77" w14:textId="77777777" w:rsidR="001F2B5A" w:rsidRDefault="001F2B5A">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6BC"/>
    <w:multiLevelType w:val="hybridMultilevel"/>
    <w:tmpl w:val="5DC4C392"/>
    <w:lvl w:ilvl="0" w:tplc="9978F8E8">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5228"/>
    <w:multiLevelType w:val="hybridMultilevel"/>
    <w:tmpl w:val="366A0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A0073"/>
    <w:multiLevelType w:val="hybridMultilevel"/>
    <w:tmpl w:val="A906B746"/>
    <w:lvl w:ilvl="0" w:tplc="1006FB4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59408E"/>
    <w:multiLevelType w:val="hybridMultilevel"/>
    <w:tmpl w:val="01462C76"/>
    <w:lvl w:ilvl="0" w:tplc="332C9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01B76"/>
    <w:multiLevelType w:val="hybridMultilevel"/>
    <w:tmpl w:val="5EB4891A"/>
    <w:lvl w:ilvl="0" w:tplc="8D48AF3E">
      <w:start w:val="10"/>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1D4EA4D4">
      <w:start w:val="7"/>
      <w:numFmt w:val="lowerLetter"/>
      <w:lvlText w:val="%3)"/>
      <w:lvlJc w:val="left"/>
      <w:pPr>
        <w:ind w:left="2340" w:hanging="36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E5199"/>
    <w:multiLevelType w:val="hybridMultilevel"/>
    <w:tmpl w:val="4EE286C0"/>
    <w:lvl w:ilvl="0" w:tplc="AB72BB4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13846357"/>
    <w:multiLevelType w:val="hybridMultilevel"/>
    <w:tmpl w:val="E9064C9E"/>
    <w:lvl w:ilvl="0" w:tplc="644E58A2">
      <w:start w:val="1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71841"/>
    <w:multiLevelType w:val="hybridMultilevel"/>
    <w:tmpl w:val="836E8C2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AB59A6"/>
    <w:multiLevelType w:val="hybridMultilevel"/>
    <w:tmpl w:val="50FEA0BC"/>
    <w:lvl w:ilvl="0" w:tplc="75F0108C">
      <w:start w:val="1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20179E"/>
    <w:multiLevelType w:val="hybridMultilevel"/>
    <w:tmpl w:val="FDC06E0E"/>
    <w:lvl w:ilvl="0" w:tplc="B8DE927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B55D9A"/>
    <w:multiLevelType w:val="hybridMultilevel"/>
    <w:tmpl w:val="FD2C4854"/>
    <w:lvl w:ilvl="0" w:tplc="26E80224">
      <w:start w:val="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413A9"/>
    <w:multiLevelType w:val="hybridMultilevel"/>
    <w:tmpl w:val="49C0D880"/>
    <w:lvl w:ilvl="0" w:tplc="FF285C1E">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2D425DF"/>
    <w:multiLevelType w:val="hybridMultilevel"/>
    <w:tmpl w:val="470E49A4"/>
    <w:lvl w:ilvl="0" w:tplc="DFEE3A4E">
      <w:start w:val="19"/>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CE16B0"/>
    <w:multiLevelType w:val="hybridMultilevel"/>
    <w:tmpl w:val="8C840774"/>
    <w:lvl w:ilvl="0" w:tplc="08090017">
      <w:start w:val="1"/>
      <w:numFmt w:val="lowerLetter"/>
      <w:lvlText w:val="%1)"/>
      <w:lvlJc w:val="left"/>
      <w:pPr>
        <w:ind w:left="1495"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1D670D"/>
    <w:multiLevelType w:val="hybridMultilevel"/>
    <w:tmpl w:val="0EC27750"/>
    <w:lvl w:ilvl="0" w:tplc="C97875C2">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D3828"/>
    <w:multiLevelType w:val="hybridMultilevel"/>
    <w:tmpl w:val="E11C7358"/>
    <w:lvl w:ilvl="0" w:tplc="32F65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090D01"/>
    <w:multiLevelType w:val="hybridMultilevel"/>
    <w:tmpl w:val="41B88276"/>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E1C71D9"/>
    <w:multiLevelType w:val="hybridMultilevel"/>
    <w:tmpl w:val="3118C932"/>
    <w:lvl w:ilvl="0" w:tplc="65D405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C25B63"/>
    <w:multiLevelType w:val="hybridMultilevel"/>
    <w:tmpl w:val="FFE8210C"/>
    <w:lvl w:ilvl="0" w:tplc="4A48275C">
      <w:start w:val="4"/>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2626C5"/>
    <w:multiLevelType w:val="hybridMultilevel"/>
    <w:tmpl w:val="B650D3AE"/>
    <w:lvl w:ilvl="0" w:tplc="F07A3D1C">
      <w:start w:val="15"/>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650FCC"/>
    <w:multiLevelType w:val="hybridMultilevel"/>
    <w:tmpl w:val="11E4CE90"/>
    <w:lvl w:ilvl="0" w:tplc="C13802A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BD2930"/>
    <w:multiLevelType w:val="hybridMultilevel"/>
    <w:tmpl w:val="D6F2C082"/>
    <w:lvl w:ilvl="0" w:tplc="AEF0DF06">
      <w:start w:val="8"/>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D2537"/>
    <w:multiLevelType w:val="hybridMultilevel"/>
    <w:tmpl w:val="A154BDB8"/>
    <w:lvl w:ilvl="0" w:tplc="5A8AC0F8">
      <w:start w:val="10"/>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37640A"/>
    <w:multiLevelType w:val="hybridMultilevel"/>
    <w:tmpl w:val="2E40B53E"/>
    <w:lvl w:ilvl="0" w:tplc="82E645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6744AE"/>
    <w:multiLevelType w:val="hybridMultilevel"/>
    <w:tmpl w:val="6B52BE12"/>
    <w:lvl w:ilvl="0" w:tplc="40683B9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A85B05"/>
    <w:multiLevelType w:val="hybridMultilevel"/>
    <w:tmpl w:val="DF488A78"/>
    <w:lvl w:ilvl="0" w:tplc="8D567D4A">
      <w:start w:val="1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869D1"/>
    <w:multiLevelType w:val="hybridMultilevel"/>
    <w:tmpl w:val="A7EA3FB2"/>
    <w:lvl w:ilvl="0" w:tplc="E7BA6A4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A56439B"/>
    <w:multiLevelType w:val="hybridMultilevel"/>
    <w:tmpl w:val="10829CE2"/>
    <w:lvl w:ilvl="0" w:tplc="8DE04DEE">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104A48"/>
    <w:multiLevelType w:val="hybridMultilevel"/>
    <w:tmpl w:val="EC16AF5C"/>
    <w:lvl w:ilvl="0" w:tplc="528661AE">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DC06EB"/>
    <w:multiLevelType w:val="hybridMultilevel"/>
    <w:tmpl w:val="327870C6"/>
    <w:lvl w:ilvl="0" w:tplc="9C96B15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035C34"/>
    <w:multiLevelType w:val="hybridMultilevel"/>
    <w:tmpl w:val="56266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E416EE"/>
    <w:multiLevelType w:val="hybridMultilevel"/>
    <w:tmpl w:val="9168ACD2"/>
    <w:lvl w:ilvl="0" w:tplc="8D48AF3E">
      <w:start w:val="10"/>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416986"/>
    <w:multiLevelType w:val="hybridMultilevel"/>
    <w:tmpl w:val="8AA68D32"/>
    <w:lvl w:ilvl="0" w:tplc="1C4625C4">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1"/>
  </w:num>
  <w:num w:numId="3">
    <w:abstractNumId w:val="22"/>
  </w:num>
  <w:num w:numId="4">
    <w:abstractNumId w:val="27"/>
  </w:num>
  <w:num w:numId="5">
    <w:abstractNumId w:val="8"/>
  </w:num>
  <w:num w:numId="6">
    <w:abstractNumId w:val="25"/>
  </w:num>
  <w:num w:numId="7">
    <w:abstractNumId w:val="29"/>
  </w:num>
  <w:num w:numId="8">
    <w:abstractNumId w:val="6"/>
  </w:num>
  <w:num w:numId="9">
    <w:abstractNumId w:val="19"/>
  </w:num>
  <w:num w:numId="10">
    <w:abstractNumId w:val="18"/>
  </w:num>
  <w:num w:numId="11">
    <w:abstractNumId w:val="1"/>
  </w:num>
  <w:num w:numId="12">
    <w:abstractNumId w:val="12"/>
  </w:num>
  <w:num w:numId="13">
    <w:abstractNumId w:val="13"/>
  </w:num>
  <w:num w:numId="14">
    <w:abstractNumId w:val="20"/>
  </w:num>
  <w:num w:numId="15">
    <w:abstractNumId w:val="17"/>
  </w:num>
  <w:num w:numId="16">
    <w:abstractNumId w:val="2"/>
  </w:num>
  <w:num w:numId="17">
    <w:abstractNumId w:val="14"/>
  </w:num>
  <w:num w:numId="18">
    <w:abstractNumId w:val="16"/>
  </w:num>
  <w:num w:numId="19">
    <w:abstractNumId w:val="26"/>
  </w:num>
  <w:num w:numId="20">
    <w:abstractNumId w:val="28"/>
  </w:num>
  <w:num w:numId="21">
    <w:abstractNumId w:val="31"/>
  </w:num>
  <w:num w:numId="22">
    <w:abstractNumId w:val="4"/>
  </w:num>
  <w:num w:numId="23">
    <w:abstractNumId w:val="15"/>
  </w:num>
  <w:num w:numId="24">
    <w:abstractNumId w:val="24"/>
  </w:num>
  <w:num w:numId="25">
    <w:abstractNumId w:val="0"/>
  </w:num>
  <w:num w:numId="26">
    <w:abstractNumId w:val="30"/>
  </w:num>
  <w:num w:numId="27">
    <w:abstractNumId w:val="10"/>
  </w:num>
  <w:num w:numId="28">
    <w:abstractNumId w:val="3"/>
  </w:num>
  <w:num w:numId="29">
    <w:abstractNumId w:val="23"/>
  </w:num>
  <w:num w:numId="30">
    <w:abstractNumId w:val="9"/>
  </w:num>
  <w:num w:numId="31">
    <w:abstractNumId w:val="11"/>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1A"/>
    <w:rsid w:val="00004104"/>
    <w:rsid w:val="0001360D"/>
    <w:rsid w:val="00023E46"/>
    <w:rsid w:val="000275D8"/>
    <w:rsid w:val="0003109C"/>
    <w:rsid w:val="0004593A"/>
    <w:rsid w:val="000468A2"/>
    <w:rsid w:val="00065CD0"/>
    <w:rsid w:val="00082451"/>
    <w:rsid w:val="000947F7"/>
    <w:rsid w:val="000A5EBB"/>
    <w:rsid w:val="000C3F71"/>
    <w:rsid w:val="000C5CAC"/>
    <w:rsid w:val="000F1EAE"/>
    <w:rsid w:val="00112ED3"/>
    <w:rsid w:val="00125DF2"/>
    <w:rsid w:val="00161167"/>
    <w:rsid w:val="00176F85"/>
    <w:rsid w:val="00193635"/>
    <w:rsid w:val="001A5794"/>
    <w:rsid w:val="001D12DF"/>
    <w:rsid w:val="001E7F62"/>
    <w:rsid w:val="001F2B5A"/>
    <w:rsid w:val="0020211C"/>
    <w:rsid w:val="002163F9"/>
    <w:rsid w:val="002208FA"/>
    <w:rsid w:val="00227558"/>
    <w:rsid w:val="00250704"/>
    <w:rsid w:val="0028304B"/>
    <w:rsid w:val="002A5693"/>
    <w:rsid w:val="002B1F22"/>
    <w:rsid w:val="002E3B4D"/>
    <w:rsid w:val="002E7109"/>
    <w:rsid w:val="002F3F76"/>
    <w:rsid w:val="002F6B6E"/>
    <w:rsid w:val="00324E08"/>
    <w:rsid w:val="0036702F"/>
    <w:rsid w:val="00387BEF"/>
    <w:rsid w:val="003935EA"/>
    <w:rsid w:val="003B121D"/>
    <w:rsid w:val="003C4CC6"/>
    <w:rsid w:val="003C6ADB"/>
    <w:rsid w:val="003C723C"/>
    <w:rsid w:val="003D31A7"/>
    <w:rsid w:val="003D363C"/>
    <w:rsid w:val="003D6A4E"/>
    <w:rsid w:val="003E3233"/>
    <w:rsid w:val="003E7A89"/>
    <w:rsid w:val="003F694B"/>
    <w:rsid w:val="003F778F"/>
    <w:rsid w:val="004003B4"/>
    <w:rsid w:val="00420572"/>
    <w:rsid w:val="00445313"/>
    <w:rsid w:val="00446C30"/>
    <w:rsid w:val="00453BC4"/>
    <w:rsid w:val="004662AE"/>
    <w:rsid w:val="004E03FD"/>
    <w:rsid w:val="004E542C"/>
    <w:rsid w:val="004F22BC"/>
    <w:rsid w:val="004F304C"/>
    <w:rsid w:val="004F74AF"/>
    <w:rsid w:val="00502318"/>
    <w:rsid w:val="0050448F"/>
    <w:rsid w:val="00513266"/>
    <w:rsid w:val="005217BD"/>
    <w:rsid w:val="00531D1D"/>
    <w:rsid w:val="00534B70"/>
    <w:rsid w:val="005378AD"/>
    <w:rsid w:val="00540A1A"/>
    <w:rsid w:val="00543647"/>
    <w:rsid w:val="0056175B"/>
    <w:rsid w:val="005673E4"/>
    <w:rsid w:val="00574F07"/>
    <w:rsid w:val="005901FF"/>
    <w:rsid w:val="0059522E"/>
    <w:rsid w:val="005A399F"/>
    <w:rsid w:val="005E0FC2"/>
    <w:rsid w:val="006370EB"/>
    <w:rsid w:val="00652428"/>
    <w:rsid w:val="00652C1F"/>
    <w:rsid w:val="00664264"/>
    <w:rsid w:val="00677B3F"/>
    <w:rsid w:val="00696A42"/>
    <w:rsid w:val="006A678A"/>
    <w:rsid w:val="006B58C4"/>
    <w:rsid w:val="006D0FB5"/>
    <w:rsid w:val="006D5814"/>
    <w:rsid w:val="006F7A06"/>
    <w:rsid w:val="00706F37"/>
    <w:rsid w:val="007213EA"/>
    <w:rsid w:val="00727D40"/>
    <w:rsid w:val="0074246A"/>
    <w:rsid w:val="007529EE"/>
    <w:rsid w:val="0075603D"/>
    <w:rsid w:val="007820C6"/>
    <w:rsid w:val="007871AD"/>
    <w:rsid w:val="007908C7"/>
    <w:rsid w:val="00794BBB"/>
    <w:rsid w:val="007A2FF7"/>
    <w:rsid w:val="007A7830"/>
    <w:rsid w:val="007B24A5"/>
    <w:rsid w:val="007E1FBD"/>
    <w:rsid w:val="007E3047"/>
    <w:rsid w:val="007F336C"/>
    <w:rsid w:val="007F7791"/>
    <w:rsid w:val="00805D37"/>
    <w:rsid w:val="00807231"/>
    <w:rsid w:val="0082571C"/>
    <w:rsid w:val="00831183"/>
    <w:rsid w:val="008313D2"/>
    <w:rsid w:val="00843D30"/>
    <w:rsid w:val="00844908"/>
    <w:rsid w:val="00872B27"/>
    <w:rsid w:val="00883ED6"/>
    <w:rsid w:val="00884843"/>
    <w:rsid w:val="008A52EE"/>
    <w:rsid w:val="008B3BB6"/>
    <w:rsid w:val="008B6722"/>
    <w:rsid w:val="008B729F"/>
    <w:rsid w:val="008B7744"/>
    <w:rsid w:val="008C2216"/>
    <w:rsid w:val="008C5F5F"/>
    <w:rsid w:val="008D7E2D"/>
    <w:rsid w:val="008F1C10"/>
    <w:rsid w:val="008F1D69"/>
    <w:rsid w:val="00915822"/>
    <w:rsid w:val="00916190"/>
    <w:rsid w:val="009173BB"/>
    <w:rsid w:val="00921A0D"/>
    <w:rsid w:val="00926A2B"/>
    <w:rsid w:val="00947580"/>
    <w:rsid w:val="00967D35"/>
    <w:rsid w:val="00974024"/>
    <w:rsid w:val="009768A9"/>
    <w:rsid w:val="0099040E"/>
    <w:rsid w:val="009952CB"/>
    <w:rsid w:val="009A0119"/>
    <w:rsid w:val="009A4C44"/>
    <w:rsid w:val="009B3F84"/>
    <w:rsid w:val="009C7026"/>
    <w:rsid w:val="009D5C0C"/>
    <w:rsid w:val="009D6772"/>
    <w:rsid w:val="009E0036"/>
    <w:rsid w:val="009E3A8A"/>
    <w:rsid w:val="009F5A84"/>
    <w:rsid w:val="009F64A2"/>
    <w:rsid w:val="00A016B1"/>
    <w:rsid w:val="00A0189B"/>
    <w:rsid w:val="00A0404C"/>
    <w:rsid w:val="00A0682F"/>
    <w:rsid w:val="00A23D07"/>
    <w:rsid w:val="00A31DDA"/>
    <w:rsid w:val="00A32847"/>
    <w:rsid w:val="00A4284D"/>
    <w:rsid w:val="00A43694"/>
    <w:rsid w:val="00A475D8"/>
    <w:rsid w:val="00A60939"/>
    <w:rsid w:val="00A67F18"/>
    <w:rsid w:val="00A751F5"/>
    <w:rsid w:val="00A7675C"/>
    <w:rsid w:val="00A80434"/>
    <w:rsid w:val="00A82395"/>
    <w:rsid w:val="00A854F4"/>
    <w:rsid w:val="00A92642"/>
    <w:rsid w:val="00AA16DA"/>
    <w:rsid w:val="00AA5E6E"/>
    <w:rsid w:val="00AB0BF7"/>
    <w:rsid w:val="00AD2555"/>
    <w:rsid w:val="00B01533"/>
    <w:rsid w:val="00B12884"/>
    <w:rsid w:val="00B26231"/>
    <w:rsid w:val="00B4564E"/>
    <w:rsid w:val="00B50AFD"/>
    <w:rsid w:val="00B92A2D"/>
    <w:rsid w:val="00BA28A8"/>
    <w:rsid w:val="00BA53DD"/>
    <w:rsid w:val="00BB3B74"/>
    <w:rsid w:val="00BB6CC6"/>
    <w:rsid w:val="00BE2821"/>
    <w:rsid w:val="00BF3051"/>
    <w:rsid w:val="00BF56C1"/>
    <w:rsid w:val="00BF57B9"/>
    <w:rsid w:val="00BF7C86"/>
    <w:rsid w:val="00C00552"/>
    <w:rsid w:val="00C063C8"/>
    <w:rsid w:val="00C12D52"/>
    <w:rsid w:val="00C20F2F"/>
    <w:rsid w:val="00C22718"/>
    <w:rsid w:val="00C278F8"/>
    <w:rsid w:val="00C43B82"/>
    <w:rsid w:val="00C71225"/>
    <w:rsid w:val="00C7219A"/>
    <w:rsid w:val="00C82F1B"/>
    <w:rsid w:val="00C90CB0"/>
    <w:rsid w:val="00C93CA2"/>
    <w:rsid w:val="00CA0D63"/>
    <w:rsid w:val="00CB1AC3"/>
    <w:rsid w:val="00CC0A54"/>
    <w:rsid w:val="00CC11CB"/>
    <w:rsid w:val="00CD6E22"/>
    <w:rsid w:val="00CE29D6"/>
    <w:rsid w:val="00CF5548"/>
    <w:rsid w:val="00D02787"/>
    <w:rsid w:val="00D11727"/>
    <w:rsid w:val="00D30102"/>
    <w:rsid w:val="00D433B7"/>
    <w:rsid w:val="00D433E0"/>
    <w:rsid w:val="00D65972"/>
    <w:rsid w:val="00D67838"/>
    <w:rsid w:val="00D71204"/>
    <w:rsid w:val="00D829A0"/>
    <w:rsid w:val="00D92216"/>
    <w:rsid w:val="00DB361F"/>
    <w:rsid w:val="00DD28C7"/>
    <w:rsid w:val="00DF0A4C"/>
    <w:rsid w:val="00DF22B1"/>
    <w:rsid w:val="00E06D36"/>
    <w:rsid w:val="00E11CF8"/>
    <w:rsid w:val="00E23BBF"/>
    <w:rsid w:val="00E27CCE"/>
    <w:rsid w:val="00E3495F"/>
    <w:rsid w:val="00E525D6"/>
    <w:rsid w:val="00E565B5"/>
    <w:rsid w:val="00E56B16"/>
    <w:rsid w:val="00E5719F"/>
    <w:rsid w:val="00E704A2"/>
    <w:rsid w:val="00E81038"/>
    <w:rsid w:val="00E97CE4"/>
    <w:rsid w:val="00EA28EE"/>
    <w:rsid w:val="00EB2B92"/>
    <w:rsid w:val="00EB755D"/>
    <w:rsid w:val="00EC2E95"/>
    <w:rsid w:val="00EC5B43"/>
    <w:rsid w:val="00EF35F7"/>
    <w:rsid w:val="00EF3C59"/>
    <w:rsid w:val="00EF5668"/>
    <w:rsid w:val="00F2344C"/>
    <w:rsid w:val="00F275B1"/>
    <w:rsid w:val="00F35671"/>
    <w:rsid w:val="00F46036"/>
    <w:rsid w:val="00F51D10"/>
    <w:rsid w:val="00F71B44"/>
    <w:rsid w:val="00F720FA"/>
    <w:rsid w:val="00F7432C"/>
    <w:rsid w:val="00FA42B3"/>
    <w:rsid w:val="00FC7CA2"/>
    <w:rsid w:val="00FE490B"/>
    <w:rsid w:val="00FF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672EA285"/>
  <w15:chartTrackingRefBased/>
  <w15:docId w15:val="{7024DD9D-6C89-4F1C-AA80-8A7C3413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cs="Mangal"/>
      <w:kern w:val="1"/>
      <w:sz w:val="24"/>
      <w:szCs w:val="24"/>
      <w:lang w:val="en-US" w:eastAsia="hi-IN"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Segoe UI" w:eastAsia="Segoe UI" w:hAnsi="Segoe UI" w:cs="Segoe UI"/>
      <w:sz w:val="18"/>
      <w:szCs w:val="18"/>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rmal0">
    <w:name w:val="[Normal]"/>
    <w:next w:val="Normal"/>
    <w:pPr>
      <w:widowControl w:val="0"/>
      <w:suppressAutoHyphens/>
      <w:autoSpaceDE w:val="0"/>
    </w:pPr>
    <w:rPr>
      <w:rFonts w:ascii="Arial" w:eastAsia="Arial" w:hAnsi="Arial" w:cs="Arial"/>
      <w:kern w:val="1"/>
      <w:sz w:val="24"/>
      <w:szCs w:val="24"/>
      <w:lang w:val="en-US" w:eastAsia="hi-IN" w:bidi="hi-IN"/>
    </w:rPr>
  </w:style>
  <w:style w:type="paragraph" w:customStyle="1" w:styleId="footer">
    <w:name w:val="footer"/>
    <w:basedOn w:val="Normal"/>
    <w:next w:val="Normal"/>
    <w:pPr>
      <w:tabs>
        <w:tab w:val="center" w:pos="4513"/>
        <w:tab w:val="right" w:pos="9026"/>
      </w:tabs>
      <w:spacing w:line="100" w:lineRule="atLeast"/>
    </w:pPr>
  </w:style>
  <w:style w:type="paragraph" w:customStyle="1" w:styleId="header">
    <w:name w:val="header"/>
    <w:basedOn w:val="Normal"/>
    <w:next w:val="Normal"/>
    <w:pPr>
      <w:tabs>
        <w:tab w:val="center" w:pos="4513"/>
        <w:tab w:val="right" w:pos="9026"/>
      </w:tabs>
      <w:spacing w:line="100" w:lineRule="atLeast"/>
    </w:pPr>
  </w:style>
  <w:style w:type="paragraph" w:styleId="BalloonText">
    <w:name w:val="Balloon Text"/>
    <w:basedOn w:val="Normal"/>
    <w:next w:val="Normal"/>
    <w:pPr>
      <w:spacing w:line="100" w:lineRule="atLeast"/>
    </w:pPr>
    <w:rPr>
      <w:rFonts w:ascii="Segoe UI" w:eastAsia="Segoe UI" w:hAnsi="Segoe UI" w:cs="Segoe UI"/>
      <w:sz w:val="18"/>
      <w:szCs w:val="18"/>
    </w:rPr>
  </w:style>
  <w:style w:type="paragraph" w:styleId="Footer0">
    <w:name w:val="footer"/>
    <w:basedOn w:val="Normal"/>
    <w:pPr>
      <w:suppressLineNumbers/>
      <w:tabs>
        <w:tab w:val="center" w:pos="4819"/>
        <w:tab w:val="right" w:pos="9638"/>
      </w:tabs>
    </w:pPr>
  </w:style>
  <w:style w:type="paragraph" w:styleId="Header0">
    <w:name w:val="header"/>
    <w:basedOn w:val="Normal"/>
    <w:rsid w:val="00540A1A"/>
    <w:pPr>
      <w:tabs>
        <w:tab w:val="center" w:pos="4320"/>
        <w:tab w:val="right" w:pos="8640"/>
      </w:tabs>
    </w:pPr>
  </w:style>
  <w:style w:type="paragraph" w:styleId="ListParagraph">
    <w:name w:val="List Paragraph"/>
    <w:basedOn w:val="Normal"/>
    <w:uiPriority w:val="34"/>
    <w:qFormat/>
    <w:rsid w:val="00FF0C4F"/>
    <w:pPr>
      <w:ind w:left="720"/>
    </w:pPr>
    <w:rPr>
      <w:szCs w:val="21"/>
    </w:rPr>
  </w:style>
  <w:style w:type="character" w:styleId="UnresolvedMention">
    <w:name w:val="Unresolved Mention"/>
    <w:uiPriority w:val="99"/>
    <w:semiHidden/>
    <w:unhideWhenUsed/>
    <w:rsid w:val="003C723C"/>
    <w:rPr>
      <w:color w:val="605E5C"/>
      <w:shd w:val="clear" w:color="auto" w:fill="E1DFDD"/>
    </w:rPr>
  </w:style>
  <w:style w:type="paragraph" w:customStyle="1" w:styleId="Default">
    <w:name w:val="Default"/>
    <w:basedOn w:val="Normal"/>
    <w:rsid w:val="000F1EAE"/>
    <w:pPr>
      <w:widowControl/>
      <w:suppressAutoHyphens w:val="0"/>
      <w:autoSpaceDE w:val="0"/>
      <w:autoSpaceDN w:val="0"/>
    </w:pPr>
    <w:rPr>
      <w:rFonts w:ascii="Arial" w:eastAsia="Calibri" w:hAnsi="Arial" w:cs="Arial"/>
      <w:color w:val="000000"/>
      <w:kern w:val="0"/>
      <w:lang w:val="en-GB" w:eastAsia="en-US" w:bidi="ar-SA"/>
    </w:rPr>
  </w:style>
  <w:style w:type="character" w:styleId="CommentReference">
    <w:name w:val="annotation reference"/>
    <w:rsid w:val="0050448F"/>
    <w:rPr>
      <w:sz w:val="16"/>
      <w:szCs w:val="16"/>
    </w:rPr>
  </w:style>
  <w:style w:type="paragraph" w:styleId="CommentText">
    <w:name w:val="annotation text"/>
    <w:basedOn w:val="Normal"/>
    <w:link w:val="CommentTextChar"/>
    <w:rsid w:val="0050448F"/>
    <w:rPr>
      <w:sz w:val="20"/>
      <w:szCs w:val="18"/>
    </w:rPr>
  </w:style>
  <w:style w:type="character" w:customStyle="1" w:styleId="CommentTextChar">
    <w:name w:val="Comment Text Char"/>
    <w:link w:val="CommentText"/>
    <w:rsid w:val="0050448F"/>
    <w:rPr>
      <w:rFonts w:eastAsia="Lucida Sans Unicode" w:cs="Mangal"/>
      <w:kern w:val="1"/>
      <w:szCs w:val="18"/>
      <w:lang w:val="en-US" w:eastAsia="hi-IN" w:bidi="hi-IN"/>
    </w:rPr>
  </w:style>
  <w:style w:type="paragraph" w:styleId="CommentSubject">
    <w:name w:val="annotation subject"/>
    <w:basedOn w:val="CommentText"/>
    <w:next w:val="CommentText"/>
    <w:link w:val="CommentSubjectChar"/>
    <w:rsid w:val="0050448F"/>
    <w:rPr>
      <w:b/>
      <w:bCs/>
    </w:rPr>
  </w:style>
  <w:style w:type="character" w:customStyle="1" w:styleId="CommentSubjectChar">
    <w:name w:val="Comment Subject Char"/>
    <w:link w:val="CommentSubject"/>
    <w:rsid w:val="0050448F"/>
    <w:rPr>
      <w:rFonts w:eastAsia="Lucida Sans Unicode" w:cs="Mangal"/>
      <w:b/>
      <w:bCs/>
      <w:kern w:val="1"/>
      <w:szCs w:val="18"/>
      <w:lang w:val="en-US" w:eastAsia="hi-IN" w:bidi="hi-IN"/>
    </w:rPr>
  </w:style>
  <w:style w:type="character" w:styleId="FollowedHyperlink">
    <w:name w:val="FollowedHyperlink"/>
    <w:rsid w:val="000275D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281374">
      <w:bodyDiv w:val="1"/>
      <w:marLeft w:val="0"/>
      <w:marRight w:val="0"/>
      <w:marTop w:val="0"/>
      <w:marBottom w:val="0"/>
      <w:divBdr>
        <w:top w:val="none" w:sz="0" w:space="0" w:color="auto"/>
        <w:left w:val="none" w:sz="0" w:space="0" w:color="auto"/>
        <w:bottom w:val="none" w:sz="0" w:space="0" w:color="auto"/>
        <w:right w:val="none" w:sz="0" w:space="0" w:color="auto"/>
      </w:divBdr>
    </w:div>
    <w:div w:id="717125046">
      <w:bodyDiv w:val="1"/>
      <w:marLeft w:val="0"/>
      <w:marRight w:val="0"/>
      <w:marTop w:val="0"/>
      <w:marBottom w:val="0"/>
      <w:divBdr>
        <w:top w:val="none" w:sz="0" w:space="0" w:color="auto"/>
        <w:left w:val="none" w:sz="0" w:space="0" w:color="auto"/>
        <w:bottom w:val="none" w:sz="0" w:space="0" w:color="auto"/>
        <w:right w:val="none" w:sz="0" w:space="0" w:color="auto"/>
      </w:divBdr>
    </w:div>
    <w:div w:id="1064378623">
      <w:bodyDiv w:val="1"/>
      <w:marLeft w:val="0"/>
      <w:marRight w:val="0"/>
      <w:marTop w:val="0"/>
      <w:marBottom w:val="0"/>
      <w:divBdr>
        <w:top w:val="none" w:sz="0" w:space="0" w:color="auto"/>
        <w:left w:val="none" w:sz="0" w:space="0" w:color="auto"/>
        <w:bottom w:val="none" w:sz="0" w:space="0" w:color="auto"/>
        <w:right w:val="none" w:sz="0" w:space="0" w:color="auto"/>
      </w:divBdr>
    </w:div>
    <w:div w:id="1764688604">
      <w:bodyDiv w:val="1"/>
      <w:marLeft w:val="0"/>
      <w:marRight w:val="0"/>
      <w:marTop w:val="0"/>
      <w:marBottom w:val="0"/>
      <w:divBdr>
        <w:top w:val="none" w:sz="0" w:space="0" w:color="auto"/>
        <w:left w:val="none" w:sz="0" w:space="0" w:color="auto"/>
        <w:bottom w:val="none" w:sz="0" w:space="0" w:color="auto"/>
        <w:right w:val="none" w:sz="0" w:space="0" w:color="auto"/>
      </w:divBdr>
      <w:divsChild>
        <w:div w:id="94912385">
          <w:marLeft w:val="0"/>
          <w:marRight w:val="0"/>
          <w:marTop w:val="0"/>
          <w:marBottom w:val="0"/>
          <w:divBdr>
            <w:top w:val="none" w:sz="0" w:space="0" w:color="auto"/>
            <w:left w:val="none" w:sz="0" w:space="0" w:color="auto"/>
            <w:bottom w:val="none" w:sz="0" w:space="0" w:color="auto"/>
            <w:right w:val="none" w:sz="0" w:space="0" w:color="auto"/>
          </w:divBdr>
        </w:div>
        <w:div w:id="1331760205">
          <w:marLeft w:val="0"/>
          <w:marRight w:val="0"/>
          <w:marTop w:val="0"/>
          <w:marBottom w:val="0"/>
          <w:divBdr>
            <w:top w:val="none" w:sz="0" w:space="0" w:color="auto"/>
            <w:left w:val="none" w:sz="0" w:space="0" w:color="auto"/>
            <w:bottom w:val="none" w:sz="0" w:space="0" w:color="auto"/>
            <w:right w:val="none" w:sz="0" w:space="0" w:color="auto"/>
          </w:divBdr>
        </w:div>
      </w:divsChild>
    </w:div>
    <w:div w:id="19708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nning.cornwall.gov.uk/online-applica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us02web.zoom.us/j/89359669690?pwd=NmNQTzJFRllrR1BzTlI0RVBNdDlMQT0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nning.cornwall.gov.uk/online-applica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nning.cornwall.gov.uk/online-application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56E1C-3203-4528-A565-9C8928B07370}">
  <ds:schemaRefs>
    <ds:schemaRef ds:uri="http://schemas.microsoft.com/sharepoint/v3/contenttype/forms"/>
  </ds:schemaRefs>
</ds:datastoreItem>
</file>

<file path=customXml/itemProps2.xml><?xml version="1.0" encoding="utf-8"?>
<ds:datastoreItem xmlns:ds="http://schemas.openxmlformats.org/officeDocument/2006/customXml" ds:itemID="{4134FF9B-B2A1-4B9C-BC54-156FB40C9F84}">
  <ds:schemaRefs>
    <ds:schemaRef ds:uri="http://schemas.openxmlformats.org/officeDocument/2006/bibliography"/>
  </ds:schemaRefs>
</ds:datastoreItem>
</file>

<file path=customXml/itemProps3.xml><?xml version="1.0" encoding="utf-8"?>
<ds:datastoreItem xmlns:ds="http://schemas.openxmlformats.org/officeDocument/2006/customXml" ds:itemID="{59967BB8-1AE8-4D16-9A74-5EF539AF9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47615-FFA5-4688-91D1-4463F88719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Marazion Town Council</Company>
  <LinksUpToDate>false</LinksUpToDate>
  <CharactersWithSpaces>7094</CharactersWithSpaces>
  <SharedDoc>false</SharedDoc>
  <HLinks>
    <vt:vector size="24" baseType="variant">
      <vt:variant>
        <vt:i4>3080239</vt:i4>
      </vt:variant>
      <vt:variant>
        <vt:i4>9</vt:i4>
      </vt:variant>
      <vt:variant>
        <vt:i4>0</vt:i4>
      </vt:variant>
      <vt:variant>
        <vt:i4>5</vt:i4>
      </vt:variant>
      <vt:variant>
        <vt:lpwstr>http://planning.cornwall.gov.uk/online-applications</vt:lpwstr>
      </vt:variant>
      <vt:variant>
        <vt:lpwstr/>
      </vt:variant>
      <vt:variant>
        <vt:i4>3080239</vt:i4>
      </vt:variant>
      <vt:variant>
        <vt:i4>6</vt:i4>
      </vt:variant>
      <vt:variant>
        <vt:i4>0</vt:i4>
      </vt:variant>
      <vt:variant>
        <vt:i4>5</vt:i4>
      </vt:variant>
      <vt:variant>
        <vt:lpwstr>http://planning.cornwall.gov.uk/online-applications</vt:lpwstr>
      </vt:variant>
      <vt:variant>
        <vt:lpwstr/>
      </vt:variant>
      <vt:variant>
        <vt:i4>3080239</vt:i4>
      </vt:variant>
      <vt:variant>
        <vt:i4>3</vt:i4>
      </vt:variant>
      <vt:variant>
        <vt:i4>0</vt:i4>
      </vt:variant>
      <vt:variant>
        <vt:i4>5</vt:i4>
      </vt:variant>
      <vt:variant>
        <vt:lpwstr>http://planning.cornwall.gov.uk/online-applications</vt:lpwstr>
      </vt:variant>
      <vt:variant>
        <vt:lpwstr/>
      </vt:variant>
      <vt:variant>
        <vt:i4>7733360</vt:i4>
      </vt:variant>
      <vt:variant>
        <vt:i4>0</vt:i4>
      </vt:variant>
      <vt:variant>
        <vt:i4>0</vt:i4>
      </vt:variant>
      <vt:variant>
        <vt:i4>5</vt:i4>
      </vt:variant>
      <vt:variant>
        <vt:lpwstr>https://us02web.zoom.us/j/89359669690?pwd=NmNQTzJFRllrR1BzTlI0RVBNdDlMQT09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 Jacoby</dc:creator>
  <cp:keywords/>
  <cp:lastModifiedBy>Tracey Unstead</cp:lastModifiedBy>
  <cp:revision>2</cp:revision>
  <cp:lastPrinted>2021-01-04T10:08:00Z</cp:lastPrinted>
  <dcterms:created xsi:type="dcterms:W3CDTF">2021-04-19T19:54:00Z</dcterms:created>
  <dcterms:modified xsi:type="dcterms:W3CDTF">2021-04-19T19:54:00Z</dcterms:modified>
</cp:coreProperties>
</file>